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C2" w:rsidRPr="008D707C" w:rsidRDefault="0040797A" w:rsidP="005625C2">
      <w:pPr>
        <w:autoSpaceDE w:val="0"/>
        <w:autoSpaceDN w:val="0"/>
        <w:spacing w:after="0" w:line="360" w:lineRule="auto"/>
        <w:ind w:right="70"/>
        <w:jc w:val="center"/>
        <w:rPr>
          <w:rFonts w:ascii="Arial" w:eastAsia="Times New Roman" w:hAnsi="Arial" w:cs="Arial"/>
          <w:b/>
          <w:bCs/>
          <w:caps/>
          <w:sz w:val="20"/>
          <w:szCs w:val="20"/>
          <w:lang w:eastAsia="pl-PL"/>
        </w:rPr>
      </w:pPr>
      <w:bookmarkStart w:id="0" w:name="_GoBack"/>
      <w:bookmarkEnd w:id="0"/>
      <w:r w:rsidRPr="008D707C">
        <w:rPr>
          <w:rFonts w:ascii="Arial" w:eastAsia="Times New Roman" w:hAnsi="Arial" w:cs="Arial"/>
          <w:b/>
          <w:bCs/>
          <w:caps/>
          <w:noProof/>
          <w:sz w:val="20"/>
          <w:szCs w:val="20"/>
          <w:lang w:eastAsia="pl-PL"/>
        </w:rPr>
        <w:pict>
          <v:group id="_x0000_s1026" style="position:absolute;left:0;text-align:left;margin-left:11pt;margin-top:-35.9pt;width:62.95pt;height:62.95pt;z-index:251658240;mso-wrap-distance-left:0;mso-wrap-distance-right:0" coordorigin="-364,112" coordsize="1258,1258">
            <o:lock v:ext="edit" text="t"/>
            <v:oval id="_x0000_s1027" style="position:absolute;left:-364;top:112;width:1258;height:1258;mso-wrap-style:none;v-text-anchor:middle" fillcolor="red" strokecolor="white" strokeweight=".26mm">
              <v:fill color2="aqua"/>
              <v:stroke color2="black" joinstyle="miter"/>
            </v:oval>
            <v:oval id="_x0000_s1028" style="position:absolute;left:-266;top:217;width:1064;height:1048;mso-wrap-style:none;v-text-anchor:middle" strokecolor="white" strokeweight=".26mm">
              <v:fill color2="black"/>
              <v:stroke color2="black" joinstyle="miter"/>
            </v:oval>
            <v:oval id="_x0000_s1029" style="position:absolute;left:-169;top:322;width:870;height:838;mso-wrap-style:none;v-text-anchor:middle" fillcolor="red" strokecolor="white" strokeweight=".26mm">
              <v:fill color2="aqua"/>
              <v:stroke color2="black" joinstyle="miter"/>
            </v:oval>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0" type="#_x0000_t11" style="position:absolute;left:-72;top:427;width:676;height:628;mso-wrap-style:none;v-text-anchor:middle" fillcolor="yellow" strokecolor="white" strokeweight=".26mm">
              <v:fill color2="blue"/>
              <v:stroke color2="black"/>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120;top:637;width:288;height:208;mso-wrap-style:none;v-text-anchor:middle" fillcolor="red" strokecolor="red" strokeweight=".26mm">
              <v:fill color2="aqua"/>
              <v:stroke color2="aqua" joinstyle="miter"/>
              <v:textpath style="font-family:&quot;Arial Black&quot;;v-text-kern:t" fitpath="t" string="K"/>
            </v:shape>
          </v:group>
        </w:pict>
      </w:r>
      <w:r w:rsidR="005625C2" w:rsidRPr="008D707C">
        <w:rPr>
          <w:rFonts w:ascii="Arial" w:eastAsia="Times New Roman" w:hAnsi="Arial" w:cs="Arial"/>
          <w:b/>
          <w:bCs/>
          <w:caps/>
          <w:noProof/>
          <w:sz w:val="20"/>
          <w:szCs w:val="20"/>
          <w:lang w:eastAsia="pl-PL"/>
        </w:rPr>
        <w:drawing>
          <wp:anchor distT="0" distB="0" distL="114935" distR="114935" simplePos="0" relativeHeight="251659264" behindDoc="1" locked="0" layoutInCell="1" allowOverlap="1">
            <wp:simplePos x="0" y="0"/>
            <wp:positionH relativeFrom="column">
              <wp:posOffset>3912870</wp:posOffset>
            </wp:positionH>
            <wp:positionV relativeFrom="paragraph">
              <wp:posOffset>-455930</wp:posOffset>
            </wp:positionV>
            <wp:extent cx="722630" cy="720725"/>
            <wp:effectExtent l="0" t="0" r="127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2630" cy="720725"/>
                    </a:xfrm>
                    <a:prstGeom prst="rect">
                      <a:avLst/>
                    </a:prstGeom>
                    <a:solidFill>
                      <a:srgbClr val="FFFFFF"/>
                    </a:solidFill>
                    <a:ln>
                      <a:noFill/>
                    </a:ln>
                  </pic:spPr>
                </pic:pic>
              </a:graphicData>
            </a:graphic>
          </wp:anchor>
        </w:drawing>
      </w:r>
      <w:r w:rsidR="005625C2" w:rsidRPr="008D707C">
        <w:rPr>
          <w:rFonts w:ascii="Arial" w:eastAsia="Times New Roman" w:hAnsi="Arial" w:cs="Arial"/>
          <w:b/>
          <w:bCs/>
          <w:caps/>
          <w:noProof/>
          <w:sz w:val="20"/>
          <w:szCs w:val="20"/>
          <w:lang w:eastAsia="pl-PL"/>
        </w:rPr>
        <w:drawing>
          <wp:anchor distT="0" distB="0" distL="114935" distR="114935" simplePos="0" relativeHeight="251660288" behindDoc="1" locked="0" layoutInCell="1" allowOverlap="1">
            <wp:simplePos x="0" y="0"/>
            <wp:positionH relativeFrom="column">
              <wp:posOffset>5189220</wp:posOffset>
            </wp:positionH>
            <wp:positionV relativeFrom="paragraph">
              <wp:posOffset>-455295</wp:posOffset>
            </wp:positionV>
            <wp:extent cx="646430" cy="720090"/>
            <wp:effectExtent l="0" t="0" r="127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430" cy="720090"/>
                    </a:xfrm>
                    <a:prstGeom prst="rect">
                      <a:avLst/>
                    </a:prstGeom>
                    <a:solidFill>
                      <a:srgbClr val="FFFFFF"/>
                    </a:solidFill>
                    <a:ln>
                      <a:noFill/>
                    </a:ln>
                  </pic:spPr>
                </pic:pic>
              </a:graphicData>
            </a:graphic>
          </wp:anchor>
        </w:drawing>
      </w:r>
    </w:p>
    <w:p w:rsidR="008D707C" w:rsidRPr="008D707C" w:rsidRDefault="008D707C" w:rsidP="008D707C">
      <w:pPr>
        <w:pBdr>
          <w:bottom w:val="single" w:sz="6" w:space="1" w:color="auto"/>
        </w:pBdr>
        <w:spacing w:after="0" w:line="240" w:lineRule="auto"/>
        <w:jc w:val="center"/>
        <w:rPr>
          <w:rFonts w:ascii="Arial" w:eastAsia="Times New Roman" w:hAnsi="Arial" w:cs="Arial"/>
          <w:vanish/>
          <w:sz w:val="20"/>
          <w:szCs w:val="20"/>
          <w:lang w:eastAsia="pl-PL"/>
        </w:rPr>
      </w:pPr>
      <w:r w:rsidRPr="008D707C">
        <w:rPr>
          <w:rFonts w:ascii="Arial" w:eastAsia="Times New Roman" w:hAnsi="Arial" w:cs="Arial"/>
          <w:vanish/>
          <w:sz w:val="20"/>
          <w:szCs w:val="20"/>
          <w:lang w:eastAsia="pl-PL"/>
        </w:rPr>
        <w:t>Początek formularza</w:t>
      </w:r>
    </w:p>
    <w:p w:rsidR="008D707C" w:rsidRDefault="008D707C" w:rsidP="008D707C">
      <w:pPr>
        <w:spacing w:after="24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p>
    <w:p w:rsidR="008D707C" w:rsidRPr="008D707C" w:rsidRDefault="008D707C" w:rsidP="008D707C">
      <w:pPr>
        <w:spacing w:after="24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Ogłoszenie nr 605870-N-2017 z dnia 2017-10-23 r. </w:t>
      </w:r>
    </w:p>
    <w:p w:rsidR="008D707C" w:rsidRPr="008D707C" w:rsidRDefault="008D707C" w:rsidP="008D707C">
      <w:pPr>
        <w:spacing w:after="0" w:line="240" w:lineRule="auto"/>
        <w:jc w:val="center"/>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Regionalne Centrum Krwiodawstwa i Krwiolecznictwa im. dr Konrada </w:t>
      </w:r>
      <w:proofErr w:type="spellStart"/>
      <w:r w:rsidRPr="008D707C">
        <w:rPr>
          <w:rFonts w:ascii="Times New Roman" w:eastAsia="Times New Roman" w:hAnsi="Times New Roman" w:cs="Times New Roman"/>
          <w:sz w:val="20"/>
          <w:szCs w:val="20"/>
          <w:lang w:eastAsia="pl-PL"/>
        </w:rPr>
        <w:t>Vietha</w:t>
      </w:r>
      <w:proofErr w:type="spellEnd"/>
      <w:r w:rsidRPr="008D707C">
        <w:rPr>
          <w:rFonts w:ascii="Times New Roman" w:eastAsia="Times New Roman" w:hAnsi="Times New Roman" w:cs="Times New Roman"/>
          <w:sz w:val="20"/>
          <w:szCs w:val="20"/>
          <w:lang w:eastAsia="pl-PL"/>
        </w:rPr>
        <w:t xml:space="preserve"> w Radomiu: Dostawa specjalistycznego samochodu osobowo- dostawczego do transportu krwi i jej składników</w:t>
      </w:r>
      <w:r w:rsidRPr="008D707C">
        <w:rPr>
          <w:rFonts w:ascii="Times New Roman" w:eastAsia="Times New Roman" w:hAnsi="Times New Roman" w:cs="Times New Roman"/>
          <w:sz w:val="20"/>
          <w:szCs w:val="20"/>
          <w:lang w:eastAsia="pl-PL"/>
        </w:rPr>
        <w:br/>
        <w:t xml:space="preserve">OGŁOSZENIE O ZAMÓWIENIU - Dostawy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Zamieszczanie ogłoszenia:</w:t>
      </w:r>
      <w:r w:rsidRPr="008D707C">
        <w:rPr>
          <w:rFonts w:ascii="Times New Roman" w:eastAsia="Times New Roman" w:hAnsi="Times New Roman" w:cs="Times New Roman"/>
          <w:sz w:val="20"/>
          <w:szCs w:val="20"/>
          <w:lang w:eastAsia="pl-PL"/>
        </w:rPr>
        <w:t xml:space="preserve"> Zamieszczanie obowiązkowe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Ogłoszenie dotyczy:</w:t>
      </w:r>
      <w:r w:rsidRPr="008D707C">
        <w:rPr>
          <w:rFonts w:ascii="Times New Roman" w:eastAsia="Times New Roman" w:hAnsi="Times New Roman" w:cs="Times New Roman"/>
          <w:sz w:val="20"/>
          <w:szCs w:val="20"/>
          <w:lang w:eastAsia="pl-PL"/>
        </w:rPr>
        <w:t xml:space="preserve"> Zamówienia publicznego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Nie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Nazwa projektu lub programu</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Nie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8D707C">
        <w:rPr>
          <w:rFonts w:ascii="Times New Roman" w:eastAsia="Times New Roman" w:hAnsi="Times New Roman" w:cs="Times New Roman"/>
          <w:sz w:val="20"/>
          <w:szCs w:val="20"/>
          <w:lang w:eastAsia="pl-PL"/>
        </w:rPr>
        <w:t>Pzp</w:t>
      </w:r>
      <w:proofErr w:type="spellEnd"/>
      <w:r w:rsidRPr="008D707C">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8D707C">
        <w:rPr>
          <w:rFonts w:ascii="Times New Roman" w:eastAsia="Times New Roman" w:hAnsi="Times New Roman" w:cs="Times New Roman"/>
          <w:sz w:val="20"/>
          <w:szCs w:val="20"/>
          <w:lang w:eastAsia="pl-PL"/>
        </w:rPr>
        <w:br/>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u w:val="single"/>
          <w:lang w:eastAsia="pl-PL"/>
        </w:rPr>
        <w:t>SEKCJA I: ZAMAWIAJĄCY</w:t>
      </w:r>
      <w:r w:rsidRPr="008D707C">
        <w:rPr>
          <w:rFonts w:ascii="Times New Roman" w:eastAsia="Times New Roman" w:hAnsi="Times New Roman" w:cs="Times New Roman"/>
          <w:sz w:val="20"/>
          <w:szCs w:val="20"/>
          <w:lang w:eastAsia="pl-PL"/>
        </w:rPr>
        <w:t xml:space="preserv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Postępowanie przeprowadza centralny zamawiający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Nie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Nie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Informacje na temat podmiotu któremu zamawiający powierzył/powierzyli prowadzenie postępowania:</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Postępowanie jest przeprowadzane wspólnie przez zamawiających</w:t>
      </w:r>
      <w:r w:rsidRPr="008D707C">
        <w:rPr>
          <w:rFonts w:ascii="Times New Roman" w:eastAsia="Times New Roman" w:hAnsi="Times New Roman" w:cs="Times New Roman"/>
          <w:sz w:val="20"/>
          <w:szCs w:val="20"/>
          <w:lang w:eastAsia="pl-PL"/>
        </w:rPr>
        <w:t xml:space="preserv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Nie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Nie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Informacje dodatkowe:</w:t>
      </w:r>
      <w:r w:rsidRPr="008D707C">
        <w:rPr>
          <w:rFonts w:ascii="Times New Roman" w:eastAsia="Times New Roman" w:hAnsi="Times New Roman" w:cs="Times New Roman"/>
          <w:sz w:val="20"/>
          <w:szCs w:val="20"/>
          <w:lang w:eastAsia="pl-PL"/>
        </w:rPr>
        <w:t xml:space="preserv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I. 1) NAZWA I ADRES: </w:t>
      </w:r>
      <w:r w:rsidRPr="008D707C">
        <w:rPr>
          <w:rFonts w:ascii="Times New Roman" w:eastAsia="Times New Roman" w:hAnsi="Times New Roman" w:cs="Times New Roman"/>
          <w:sz w:val="20"/>
          <w:szCs w:val="20"/>
          <w:lang w:eastAsia="pl-PL"/>
        </w:rPr>
        <w:t xml:space="preserve">Regionalne Centrum Krwiodawstwa i Krwiolecznictwa im. dr Konrada </w:t>
      </w:r>
      <w:proofErr w:type="spellStart"/>
      <w:r w:rsidRPr="008D707C">
        <w:rPr>
          <w:rFonts w:ascii="Times New Roman" w:eastAsia="Times New Roman" w:hAnsi="Times New Roman" w:cs="Times New Roman"/>
          <w:sz w:val="20"/>
          <w:szCs w:val="20"/>
          <w:lang w:eastAsia="pl-PL"/>
        </w:rPr>
        <w:t>Vietha</w:t>
      </w:r>
      <w:proofErr w:type="spellEnd"/>
      <w:r w:rsidRPr="008D707C">
        <w:rPr>
          <w:rFonts w:ascii="Times New Roman" w:eastAsia="Times New Roman" w:hAnsi="Times New Roman" w:cs="Times New Roman"/>
          <w:sz w:val="20"/>
          <w:szCs w:val="20"/>
          <w:lang w:eastAsia="pl-PL"/>
        </w:rPr>
        <w:t xml:space="preserve"> w Radomiu, krajowy numer identyfikacyjny 30306000000, ul. ul. Limanowskiego  42 , 26612   Radom, woj. mazowieckie, państwo Polska, tel. 483 621 127, e-mail przetargi@rckik.radom.pl, faks . </w:t>
      </w:r>
      <w:r w:rsidRPr="008D707C">
        <w:rPr>
          <w:rFonts w:ascii="Times New Roman" w:eastAsia="Times New Roman" w:hAnsi="Times New Roman" w:cs="Times New Roman"/>
          <w:sz w:val="20"/>
          <w:szCs w:val="20"/>
          <w:lang w:eastAsia="pl-PL"/>
        </w:rPr>
        <w:br/>
        <w:t xml:space="preserve">Adres strony internetowej (URL): http://rckik.radom.pl/ </w:t>
      </w:r>
      <w:r w:rsidRPr="008D707C">
        <w:rPr>
          <w:rFonts w:ascii="Times New Roman" w:eastAsia="Times New Roman" w:hAnsi="Times New Roman" w:cs="Times New Roman"/>
          <w:sz w:val="20"/>
          <w:szCs w:val="20"/>
          <w:lang w:eastAsia="pl-PL"/>
        </w:rPr>
        <w:br/>
        <w:t xml:space="preserve">Adres profilu nabywcy: </w:t>
      </w:r>
      <w:r w:rsidRPr="008D707C">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I. 2) RODZAJ ZAMAWIAJĄCEGO: </w:t>
      </w:r>
      <w:r w:rsidRPr="008D707C">
        <w:rPr>
          <w:rFonts w:ascii="Times New Roman" w:eastAsia="Times New Roman" w:hAnsi="Times New Roman" w:cs="Times New Roman"/>
          <w:sz w:val="20"/>
          <w:szCs w:val="20"/>
          <w:lang w:eastAsia="pl-PL"/>
        </w:rPr>
        <w:t xml:space="preserve">Inny (proszę określić): </w:t>
      </w:r>
      <w:r w:rsidRPr="008D707C">
        <w:rPr>
          <w:rFonts w:ascii="Times New Roman" w:eastAsia="Times New Roman" w:hAnsi="Times New Roman" w:cs="Times New Roman"/>
          <w:sz w:val="20"/>
          <w:szCs w:val="20"/>
          <w:lang w:eastAsia="pl-PL"/>
        </w:rPr>
        <w:br/>
        <w:t xml:space="preserve">Samodzielny Zakład Opieki Zdrowotnej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I.3) WSPÓLNE UDZIELANIE ZAMÓWIENIA </w:t>
      </w:r>
      <w:r w:rsidRPr="008D707C">
        <w:rPr>
          <w:rFonts w:ascii="Times New Roman" w:eastAsia="Times New Roman" w:hAnsi="Times New Roman" w:cs="Times New Roman"/>
          <w:b/>
          <w:bCs/>
          <w:i/>
          <w:iCs/>
          <w:sz w:val="20"/>
          <w:szCs w:val="20"/>
          <w:lang w:eastAsia="pl-PL"/>
        </w:rPr>
        <w:t>(jeżeli dotyczy)</w:t>
      </w:r>
      <w:r w:rsidRPr="008D707C">
        <w:rPr>
          <w:rFonts w:ascii="Times New Roman" w:eastAsia="Times New Roman" w:hAnsi="Times New Roman" w:cs="Times New Roman"/>
          <w:b/>
          <w:bCs/>
          <w:sz w:val="20"/>
          <w:szCs w:val="20"/>
          <w:lang w:eastAsia="pl-PL"/>
        </w:rPr>
        <w:t xml:space="preserv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8D707C">
        <w:rPr>
          <w:rFonts w:ascii="Times New Roman" w:eastAsia="Times New Roman" w:hAnsi="Times New Roman" w:cs="Times New Roman"/>
          <w:sz w:val="20"/>
          <w:szCs w:val="20"/>
          <w:lang w:eastAsia="pl-PL"/>
        </w:rPr>
        <w:lastRenderedPageBreak/>
        <w:t xml:space="preserve">rzecz pozostałych zamawiających): </w:t>
      </w:r>
      <w:r w:rsidRPr="008D707C">
        <w:rPr>
          <w:rFonts w:ascii="Times New Roman" w:eastAsia="Times New Roman" w:hAnsi="Times New Roman" w:cs="Times New Roman"/>
          <w:sz w:val="20"/>
          <w:szCs w:val="20"/>
          <w:lang w:eastAsia="pl-PL"/>
        </w:rPr>
        <w:br/>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I.4) KOMUNIKACJA: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8D707C">
        <w:rPr>
          <w:rFonts w:ascii="Times New Roman" w:eastAsia="Times New Roman" w:hAnsi="Times New Roman" w:cs="Times New Roman"/>
          <w:sz w:val="20"/>
          <w:szCs w:val="20"/>
          <w:lang w:eastAsia="pl-PL"/>
        </w:rPr>
        <w:t xml:space="preserv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Tak </w:t>
      </w:r>
      <w:r w:rsidRPr="008D707C">
        <w:rPr>
          <w:rFonts w:ascii="Times New Roman" w:eastAsia="Times New Roman" w:hAnsi="Times New Roman" w:cs="Times New Roman"/>
          <w:sz w:val="20"/>
          <w:szCs w:val="20"/>
          <w:lang w:eastAsia="pl-PL"/>
        </w:rPr>
        <w:br/>
        <w:t xml:space="preserve">http://bip.rckik.radom.pl/dzialalnosc/ogloszenia-i-przetargi/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Tak </w:t>
      </w:r>
      <w:r w:rsidRPr="008D707C">
        <w:rPr>
          <w:rFonts w:ascii="Times New Roman" w:eastAsia="Times New Roman" w:hAnsi="Times New Roman" w:cs="Times New Roman"/>
          <w:sz w:val="20"/>
          <w:szCs w:val="20"/>
          <w:lang w:eastAsia="pl-PL"/>
        </w:rPr>
        <w:br/>
        <w:t xml:space="preserve">http://bip.rckik.radom.pl/dzialalnosc/ogloszenia-i-przetargi/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Nie </w:t>
      </w:r>
      <w:r w:rsidRPr="008D707C">
        <w:rPr>
          <w:rFonts w:ascii="Times New Roman" w:eastAsia="Times New Roman" w:hAnsi="Times New Roman" w:cs="Times New Roman"/>
          <w:sz w:val="20"/>
          <w:szCs w:val="20"/>
          <w:lang w:eastAsia="pl-PL"/>
        </w:rPr>
        <w:br/>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Oferty lub wnioski o dopuszczenie do udziału w postępowaniu należy przesyłać:</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Elektronicznie</w:t>
      </w:r>
      <w:r w:rsidRPr="008D707C">
        <w:rPr>
          <w:rFonts w:ascii="Times New Roman" w:eastAsia="Times New Roman" w:hAnsi="Times New Roman" w:cs="Times New Roman"/>
          <w:sz w:val="20"/>
          <w:szCs w:val="20"/>
          <w:lang w:eastAsia="pl-PL"/>
        </w:rPr>
        <w:t xml:space="preserv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Nie </w:t>
      </w:r>
      <w:r>
        <w:rPr>
          <w:rFonts w:ascii="Times New Roman" w:eastAsia="Times New Roman" w:hAnsi="Times New Roman" w:cs="Times New Roman"/>
          <w:sz w:val="20"/>
          <w:szCs w:val="20"/>
          <w:lang w:eastAsia="pl-PL"/>
        </w:rPr>
        <w:br/>
        <w:t xml:space="preserve">adres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t xml:space="preserve">Nie </w:t>
      </w:r>
      <w:r w:rsidRPr="008D707C">
        <w:rPr>
          <w:rFonts w:ascii="Times New Roman" w:eastAsia="Times New Roman" w:hAnsi="Times New Roman" w:cs="Times New Roman"/>
          <w:sz w:val="20"/>
          <w:szCs w:val="20"/>
          <w:lang w:eastAsia="pl-PL"/>
        </w:rPr>
        <w:br/>
        <w:t xml:space="preserve">Inny sposób: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t xml:space="preserve">Tak </w:t>
      </w:r>
      <w:r w:rsidRPr="008D707C">
        <w:rPr>
          <w:rFonts w:ascii="Times New Roman" w:eastAsia="Times New Roman" w:hAnsi="Times New Roman" w:cs="Times New Roman"/>
          <w:sz w:val="20"/>
          <w:szCs w:val="20"/>
          <w:lang w:eastAsia="pl-PL"/>
        </w:rPr>
        <w:br/>
        <w:t xml:space="preserve">Inny sposób: </w:t>
      </w:r>
      <w:r w:rsidRPr="008D707C">
        <w:rPr>
          <w:rFonts w:ascii="Times New Roman" w:eastAsia="Times New Roman" w:hAnsi="Times New Roman" w:cs="Times New Roman"/>
          <w:sz w:val="20"/>
          <w:szCs w:val="20"/>
          <w:lang w:eastAsia="pl-PL"/>
        </w:rPr>
        <w:br/>
        <w:t xml:space="preserve">Ofertę należy złożyć w formie pisemnej, pod rygorem nieważności </w:t>
      </w:r>
      <w:r w:rsidRPr="008D707C">
        <w:rPr>
          <w:rFonts w:ascii="Times New Roman" w:eastAsia="Times New Roman" w:hAnsi="Times New Roman" w:cs="Times New Roman"/>
          <w:sz w:val="20"/>
          <w:szCs w:val="20"/>
          <w:lang w:eastAsia="pl-PL"/>
        </w:rPr>
        <w:br/>
        <w:t xml:space="preserve">Adres: </w:t>
      </w:r>
      <w:r w:rsidRPr="008D707C">
        <w:rPr>
          <w:rFonts w:ascii="Times New Roman" w:eastAsia="Times New Roman" w:hAnsi="Times New Roman" w:cs="Times New Roman"/>
          <w:sz w:val="20"/>
          <w:szCs w:val="20"/>
          <w:lang w:eastAsia="pl-PL"/>
        </w:rPr>
        <w:br/>
        <w:t xml:space="preserve">Regionalne Centrum Krwiodawstwa i Krwiolecznictwa im. dr Konrada </w:t>
      </w:r>
      <w:proofErr w:type="spellStart"/>
      <w:r w:rsidRPr="008D707C">
        <w:rPr>
          <w:rFonts w:ascii="Times New Roman" w:eastAsia="Times New Roman" w:hAnsi="Times New Roman" w:cs="Times New Roman"/>
          <w:sz w:val="20"/>
          <w:szCs w:val="20"/>
          <w:lang w:eastAsia="pl-PL"/>
        </w:rPr>
        <w:t>Vietha</w:t>
      </w:r>
      <w:proofErr w:type="spellEnd"/>
      <w:r w:rsidRPr="008D707C">
        <w:rPr>
          <w:rFonts w:ascii="Times New Roman" w:eastAsia="Times New Roman" w:hAnsi="Times New Roman" w:cs="Times New Roman"/>
          <w:sz w:val="20"/>
          <w:szCs w:val="20"/>
          <w:lang w:eastAsia="pl-PL"/>
        </w:rPr>
        <w:t xml:space="preserve"> w Radomiu, ul. Limanowskiego 42, 26-600 Radom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8D707C">
        <w:rPr>
          <w:rFonts w:ascii="Times New Roman" w:eastAsia="Times New Roman" w:hAnsi="Times New Roman" w:cs="Times New Roman"/>
          <w:sz w:val="20"/>
          <w:szCs w:val="20"/>
          <w:lang w:eastAsia="pl-PL"/>
        </w:rPr>
        <w:t xml:space="preserv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Nie </w:t>
      </w:r>
      <w:r w:rsidRPr="008D707C">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8D707C">
        <w:rPr>
          <w:rFonts w:ascii="Times New Roman" w:eastAsia="Times New Roman" w:hAnsi="Times New Roman" w:cs="Times New Roman"/>
          <w:sz w:val="20"/>
          <w:szCs w:val="20"/>
          <w:lang w:eastAsia="pl-PL"/>
        </w:rPr>
        <w:br/>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u w:val="single"/>
          <w:lang w:eastAsia="pl-PL"/>
        </w:rPr>
        <w:t xml:space="preserve">SEKCJA II: PRZEDMIOT ZAMÓWIENIA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II.1) Nazwa nadana zamówieniu przez zamawiającego: </w:t>
      </w:r>
      <w:r w:rsidRPr="008D707C">
        <w:rPr>
          <w:rFonts w:ascii="Times New Roman" w:eastAsia="Times New Roman" w:hAnsi="Times New Roman" w:cs="Times New Roman"/>
          <w:sz w:val="20"/>
          <w:szCs w:val="20"/>
          <w:lang w:eastAsia="pl-PL"/>
        </w:rPr>
        <w:t xml:space="preserve">Dostawa specjalistycznego samochodu osobowo- dostawczego do transportu krwi i jej składników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Numer referencyjny: </w:t>
      </w:r>
      <w:r w:rsidRPr="008D707C">
        <w:rPr>
          <w:rFonts w:ascii="Times New Roman" w:eastAsia="Times New Roman" w:hAnsi="Times New Roman" w:cs="Times New Roman"/>
          <w:sz w:val="20"/>
          <w:szCs w:val="20"/>
          <w:lang w:eastAsia="pl-PL"/>
        </w:rPr>
        <w:t xml:space="preserve">ZP-250-9-2017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8D707C" w:rsidRPr="008D707C" w:rsidRDefault="008D707C" w:rsidP="008D707C">
      <w:pPr>
        <w:spacing w:after="0" w:line="240" w:lineRule="auto"/>
        <w:jc w:val="both"/>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Nie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II.2) Rodzaj zamówienia: </w:t>
      </w:r>
      <w:r w:rsidRPr="008D707C">
        <w:rPr>
          <w:rFonts w:ascii="Times New Roman" w:eastAsia="Times New Roman" w:hAnsi="Times New Roman" w:cs="Times New Roman"/>
          <w:sz w:val="20"/>
          <w:szCs w:val="20"/>
          <w:lang w:eastAsia="pl-PL"/>
        </w:rPr>
        <w:t xml:space="preserve">Dostawy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II.3) Informacja o możliwości składania ofert częściowych</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t xml:space="preserve">Zamówienie podzielone jest na części: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Nie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Oferty lub wnioski o dopuszczenie do udziału w postępowaniu można składać w odniesieniu do:</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Maksymalna liczba części zamówienia, na które może zostać udzielone zamówienie jednemu wykonawcy:</w:t>
      </w:r>
      <w:r>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II.4) Krótki opis przedmiotu zamówienia </w:t>
      </w:r>
      <w:r w:rsidRPr="008D707C">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8D707C">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8D707C">
        <w:rPr>
          <w:rFonts w:ascii="Times New Roman" w:eastAsia="Times New Roman" w:hAnsi="Times New Roman" w:cs="Times New Roman"/>
          <w:sz w:val="20"/>
          <w:szCs w:val="20"/>
          <w:lang w:eastAsia="pl-PL"/>
        </w:rPr>
        <w:t xml:space="preserve">Przedmiotem zamówienia jest dostawa specjalistycznego samochodu osobowo- dostawczego do transportu krwi i jej składników. Szczegółowy opis przedmiotu zamówienia zawarty jest w załączniku nr 1 do SIWZ.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lastRenderedPageBreak/>
        <w:t xml:space="preserve">II.5) Główny kod CPV: </w:t>
      </w:r>
      <w:r w:rsidRPr="008D707C">
        <w:rPr>
          <w:rFonts w:ascii="Times New Roman" w:eastAsia="Times New Roman" w:hAnsi="Times New Roman" w:cs="Times New Roman"/>
          <w:sz w:val="20"/>
          <w:szCs w:val="20"/>
          <w:lang w:eastAsia="pl-PL"/>
        </w:rPr>
        <w:t xml:space="preserve">34114000-9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Dodatkowe kody CPV:</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II.6) Całkowita wartość zamówienia </w:t>
      </w:r>
      <w:r w:rsidRPr="008D707C">
        <w:rPr>
          <w:rFonts w:ascii="Times New Roman" w:eastAsia="Times New Roman" w:hAnsi="Times New Roman" w:cs="Times New Roman"/>
          <w:i/>
          <w:iCs/>
          <w:sz w:val="20"/>
          <w:szCs w:val="20"/>
          <w:lang w:eastAsia="pl-PL"/>
        </w:rPr>
        <w:t>(jeżeli zamawiający podaje informacje o wartości zamówienia)</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t xml:space="preserve">Wartość bez VAT: </w:t>
      </w:r>
      <w:r w:rsidRPr="008D707C">
        <w:rPr>
          <w:rFonts w:ascii="Times New Roman" w:eastAsia="Times New Roman" w:hAnsi="Times New Roman" w:cs="Times New Roman"/>
          <w:sz w:val="20"/>
          <w:szCs w:val="20"/>
          <w:lang w:eastAsia="pl-PL"/>
        </w:rPr>
        <w:br/>
        <w:t xml:space="preserve">Waluta: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8D707C">
        <w:rPr>
          <w:rFonts w:ascii="Times New Roman" w:eastAsia="Times New Roman" w:hAnsi="Times New Roman" w:cs="Times New Roman"/>
          <w:sz w:val="20"/>
          <w:szCs w:val="20"/>
          <w:lang w:eastAsia="pl-PL"/>
        </w:rPr>
        <w:t xml:space="preserv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8D707C">
        <w:rPr>
          <w:rFonts w:ascii="Times New Roman" w:eastAsia="Times New Roman" w:hAnsi="Times New Roman" w:cs="Times New Roman"/>
          <w:b/>
          <w:bCs/>
          <w:sz w:val="20"/>
          <w:szCs w:val="20"/>
          <w:lang w:eastAsia="pl-PL"/>
        </w:rPr>
        <w:t>pkt</w:t>
      </w:r>
      <w:proofErr w:type="spellEnd"/>
      <w:r w:rsidRPr="008D707C">
        <w:rPr>
          <w:rFonts w:ascii="Times New Roman" w:eastAsia="Times New Roman" w:hAnsi="Times New Roman" w:cs="Times New Roman"/>
          <w:b/>
          <w:bCs/>
          <w:sz w:val="20"/>
          <w:szCs w:val="20"/>
          <w:lang w:eastAsia="pl-PL"/>
        </w:rPr>
        <w:t xml:space="preserve"> 6 i 7 lub w art. 134 ust. 6 </w:t>
      </w:r>
      <w:proofErr w:type="spellStart"/>
      <w:r w:rsidRPr="008D707C">
        <w:rPr>
          <w:rFonts w:ascii="Times New Roman" w:eastAsia="Times New Roman" w:hAnsi="Times New Roman" w:cs="Times New Roman"/>
          <w:b/>
          <w:bCs/>
          <w:sz w:val="20"/>
          <w:szCs w:val="20"/>
          <w:lang w:eastAsia="pl-PL"/>
        </w:rPr>
        <w:t>pkt</w:t>
      </w:r>
      <w:proofErr w:type="spellEnd"/>
      <w:r w:rsidRPr="008D707C">
        <w:rPr>
          <w:rFonts w:ascii="Times New Roman" w:eastAsia="Times New Roman" w:hAnsi="Times New Roman" w:cs="Times New Roman"/>
          <w:b/>
          <w:bCs/>
          <w:sz w:val="20"/>
          <w:szCs w:val="20"/>
          <w:lang w:eastAsia="pl-PL"/>
        </w:rPr>
        <w:t xml:space="preserve"> 3 ustawy </w:t>
      </w:r>
      <w:proofErr w:type="spellStart"/>
      <w:r w:rsidRPr="008D707C">
        <w:rPr>
          <w:rFonts w:ascii="Times New Roman" w:eastAsia="Times New Roman" w:hAnsi="Times New Roman" w:cs="Times New Roman"/>
          <w:b/>
          <w:bCs/>
          <w:sz w:val="20"/>
          <w:szCs w:val="20"/>
          <w:lang w:eastAsia="pl-PL"/>
        </w:rPr>
        <w:t>Pzp</w:t>
      </w:r>
      <w:proofErr w:type="spellEnd"/>
      <w:r w:rsidRPr="008D707C">
        <w:rPr>
          <w:rFonts w:ascii="Times New Roman" w:eastAsia="Times New Roman" w:hAnsi="Times New Roman" w:cs="Times New Roman"/>
          <w:b/>
          <w:bCs/>
          <w:sz w:val="20"/>
          <w:szCs w:val="20"/>
          <w:lang w:eastAsia="pl-PL"/>
        </w:rPr>
        <w:t xml:space="preserve">: </w:t>
      </w:r>
      <w:r w:rsidRPr="008D707C">
        <w:rPr>
          <w:rFonts w:ascii="Times New Roman" w:eastAsia="Times New Roman" w:hAnsi="Times New Roman" w:cs="Times New Roman"/>
          <w:sz w:val="20"/>
          <w:szCs w:val="20"/>
          <w:lang w:eastAsia="pl-PL"/>
        </w:rPr>
        <w:t xml:space="preserve">Nie </w:t>
      </w:r>
      <w:r w:rsidRPr="008D707C">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8D707C">
        <w:rPr>
          <w:rFonts w:ascii="Times New Roman" w:eastAsia="Times New Roman" w:hAnsi="Times New Roman" w:cs="Times New Roman"/>
          <w:sz w:val="20"/>
          <w:szCs w:val="20"/>
          <w:lang w:eastAsia="pl-PL"/>
        </w:rPr>
        <w:t>pkt</w:t>
      </w:r>
      <w:proofErr w:type="spellEnd"/>
      <w:r w:rsidRPr="008D707C">
        <w:rPr>
          <w:rFonts w:ascii="Times New Roman" w:eastAsia="Times New Roman" w:hAnsi="Times New Roman" w:cs="Times New Roman"/>
          <w:sz w:val="20"/>
          <w:szCs w:val="20"/>
          <w:lang w:eastAsia="pl-PL"/>
        </w:rPr>
        <w:t xml:space="preserve"> 6 lub w art. 134 ust. 6 </w:t>
      </w:r>
      <w:proofErr w:type="spellStart"/>
      <w:r w:rsidRPr="008D707C">
        <w:rPr>
          <w:rFonts w:ascii="Times New Roman" w:eastAsia="Times New Roman" w:hAnsi="Times New Roman" w:cs="Times New Roman"/>
          <w:sz w:val="20"/>
          <w:szCs w:val="20"/>
          <w:lang w:eastAsia="pl-PL"/>
        </w:rPr>
        <w:t>pkt</w:t>
      </w:r>
      <w:proofErr w:type="spellEnd"/>
      <w:r w:rsidRPr="008D707C">
        <w:rPr>
          <w:rFonts w:ascii="Times New Roman" w:eastAsia="Times New Roman" w:hAnsi="Times New Roman" w:cs="Times New Roman"/>
          <w:sz w:val="20"/>
          <w:szCs w:val="20"/>
          <w:lang w:eastAsia="pl-PL"/>
        </w:rPr>
        <w:t xml:space="preserve"> 3 ustawy </w:t>
      </w:r>
      <w:proofErr w:type="spellStart"/>
      <w:r w:rsidRPr="008D707C">
        <w:rPr>
          <w:rFonts w:ascii="Times New Roman" w:eastAsia="Times New Roman" w:hAnsi="Times New Roman" w:cs="Times New Roman"/>
          <w:sz w:val="20"/>
          <w:szCs w:val="20"/>
          <w:lang w:eastAsia="pl-PL"/>
        </w:rPr>
        <w:t>Pzp</w:t>
      </w:r>
      <w:proofErr w:type="spellEnd"/>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t>miesiącach:   </w:t>
      </w:r>
      <w:r w:rsidRPr="008D707C">
        <w:rPr>
          <w:rFonts w:ascii="Times New Roman" w:eastAsia="Times New Roman" w:hAnsi="Times New Roman" w:cs="Times New Roman"/>
          <w:i/>
          <w:iCs/>
          <w:sz w:val="20"/>
          <w:szCs w:val="20"/>
          <w:lang w:eastAsia="pl-PL"/>
        </w:rPr>
        <w:t xml:space="preserve"> lub </w:t>
      </w:r>
      <w:r w:rsidRPr="008D707C">
        <w:rPr>
          <w:rFonts w:ascii="Times New Roman" w:eastAsia="Times New Roman" w:hAnsi="Times New Roman" w:cs="Times New Roman"/>
          <w:b/>
          <w:bCs/>
          <w:sz w:val="20"/>
          <w:szCs w:val="20"/>
          <w:lang w:eastAsia="pl-PL"/>
        </w:rPr>
        <w:t>dniach:</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i/>
          <w:iCs/>
          <w:sz w:val="20"/>
          <w:szCs w:val="20"/>
          <w:lang w:eastAsia="pl-PL"/>
        </w:rPr>
        <w:t>lub</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data rozpoczęcia: </w:t>
      </w:r>
      <w:r w:rsidRPr="008D707C">
        <w:rPr>
          <w:rFonts w:ascii="Times New Roman" w:eastAsia="Times New Roman" w:hAnsi="Times New Roman" w:cs="Times New Roman"/>
          <w:sz w:val="20"/>
          <w:szCs w:val="20"/>
          <w:lang w:eastAsia="pl-PL"/>
        </w:rPr>
        <w:t> </w:t>
      </w:r>
      <w:r w:rsidRPr="008D707C">
        <w:rPr>
          <w:rFonts w:ascii="Times New Roman" w:eastAsia="Times New Roman" w:hAnsi="Times New Roman" w:cs="Times New Roman"/>
          <w:i/>
          <w:iCs/>
          <w:sz w:val="20"/>
          <w:szCs w:val="20"/>
          <w:lang w:eastAsia="pl-PL"/>
        </w:rPr>
        <w:t xml:space="preserve"> lub </w:t>
      </w:r>
      <w:r w:rsidRPr="008D707C">
        <w:rPr>
          <w:rFonts w:ascii="Times New Roman" w:eastAsia="Times New Roman" w:hAnsi="Times New Roman" w:cs="Times New Roman"/>
          <w:b/>
          <w:bCs/>
          <w:sz w:val="20"/>
          <w:szCs w:val="20"/>
          <w:lang w:eastAsia="pl-PL"/>
        </w:rPr>
        <w:t xml:space="preserve">zakończenia: </w:t>
      </w:r>
      <w:r w:rsidRPr="008D707C">
        <w:rPr>
          <w:rFonts w:ascii="Times New Roman" w:eastAsia="Times New Roman" w:hAnsi="Times New Roman" w:cs="Times New Roman"/>
          <w:sz w:val="20"/>
          <w:szCs w:val="20"/>
          <w:lang w:eastAsia="pl-PL"/>
        </w:rPr>
        <w:t xml:space="preserve">2017-12-15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II.9) Informacje dodatkowe: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III.1) WARUNKI UDZIAŁU W POSTĘPOWANIU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t xml:space="preserve">Określenie warunków: </w:t>
      </w:r>
      <w:r w:rsidRPr="008D707C">
        <w:rPr>
          <w:rFonts w:ascii="Times New Roman" w:eastAsia="Times New Roman" w:hAnsi="Times New Roman" w:cs="Times New Roman"/>
          <w:sz w:val="20"/>
          <w:szCs w:val="20"/>
          <w:lang w:eastAsia="pl-PL"/>
        </w:rPr>
        <w:br/>
        <w:t xml:space="preserve">Informacje dodatkowe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III.1.2) Sytuacja finansowa lub ekonomiczna </w:t>
      </w:r>
      <w:r w:rsidRPr="008D707C">
        <w:rPr>
          <w:rFonts w:ascii="Times New Roman" w:eastAsia="Times New Roman" w:hAnsi="Times New Roman" w:cs="Times New Roman"/>
          <w:sz w:val="20"/>
          <w:szCs w:val="20"/>
          <w:lang w:eastAsia="pl-PL"/>
        </w:rPr>
        <w:br/>
        <w:t xml:space="preserve">Określenie warunków: 6.1. Za spełniających warunek dotyczący sytuacji ekonomicznej lub finansowej zamawiający uzna wykonawców, którzy posiadają ubezpieczenie odpowiedzialności cywilnej (ubezpieczenie z tytułu ryzyka zawodowego), na sumę gwarancyjną nie mniejszą niż 15 000,00 zł (słownie: piętnaście tysięcy złotych). </w:t>
      </w:r>
      <w:r w:rsidRPr="008D707C">
        <w:rPr>
          <w:rFonts w:ascii="Times New Roman" w:eastAsia="Times New Roman" w:hAnsi="Times New Roman" w:cs="Times New Roman"/>
          <w:sz w:val="20"/>
          <w:szCs w:val="20"/>
          <w:lang w:eastAsia="pl-PL"/>
        </w:rPr>
        <w:br/>
        <w:t xml:space="preserve">Informacje dodatkowe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III.1.3) Zdolność techniczna lub zawodowa </w:t>
      </w:r>
      <w:r w:rsidRPr="008D707C">
        <w:rPr>
          <w:rFonts w:ascii="Times New Roman" w:eastAsia="Times New Roman" w:hAnsi="Times New Roman" w:cs="Times New Roman"/>
          <w:sz w:val="20"/>
          <w:szCs w:val="20"/>
          <w:lang w:eastAsia="pl-PL"/>
        </w:rPr>
        <w:br/>
        <w:t xml:space="preserve">Określenie warunków: </w:t>
      </w:r>
      <w:r w:rsidRPr="008D707C">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D707C">
        <w:rPr>
          <w:rFonts w:ascii="Times New Roman" w:eastAsia="Times New Roman" w:hAnsi="Times New Roman" w:cs="Times New Roman"/>
          <w:sz w:val="20"/>
          <w:szCs w:val="20"/>
          <w:lang w:eastAsia="pl-PL"/>
        </w:rPr>
        <w:br/>
        <w:t xml:space="preserve">Informacje dodatkowe: 8.4 wykonawca, który polega na sytuacji ekonomicznej lub finansowej innych podmiotów,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dostawy, których wskazane zdolności dotyczą;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III.2) PODSTAWY WYKLUCZENIA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8D707C">
        <w:rPr>
          <w:rFonts w:ascii="Times New Roman" w:eastAsia="Times New Roman" w:hAnsi="Times New Roman" w:cs="Times New Roman"/>
          <w:b/>
          <w:bCs/>
          <w:sz w:val="20"/>
          <w:szCs w:val="20"/>
          <w:lang w:eastAsia="pl-PL"/>
        </w:rPr>
        <w:t>Pzp</w:t>
      </w:r>
      <w:proofErr w:type="spellEnd"/>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8D707C">
        <w:rPr>
          <w:rFonts w:ascii="Times New Roman" w:eastAsia="Times New Roman" w:hAnsi="Times New Roman" w:cs="Times New Roman"/>
          <w:b/>
          <w:bCs/>
          <w:sz w:val="20"/>
          <w:szCs w:val="20"/>
          <w:lang w:eastAsia="pl-PL"/>
        </w:rPr>
        <w:t>Pzp</w:t>
      </w:r>
      <w:proofErr w:type="spellEnd"/>
      <w:r w:rsidRPr="008D707C">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w:t>
      </w:r>
      <w:r>
        <w:rPr>
          <w:rFonts w:ascii="Times New Roman" w:eastAsia="Times New Roman" w:hAnsi="Times New Roman" w:cs="Times New Roman"/>
          <w:sz w:val="20"/>
          <w:szCs w:val="20"/>
          <w:lang w:eastAsia="pl-PL"/>
        </w:rPr>
        <w:t xml:space="preserve">24 ust. 5 </w:t>
      </w:r>
      <w:proofErr w:type="spellStart"/>
      <w:r>
        <w:rPr>
          <w:rFonts w:ascii="Times New Roman" w:eastAsia="Times New Roman" w:hAnsi="Times New Roman" w:cs="Times New Roman"/>
          <w:sz w:val="20"/>
          <w:szCs w:val="20"/>
          <w:lang w:eastAsia="pl-PL"/>
        </w:rPr>
        <w:t>pkt</w:t>
      </w:r>
      <w:proofErr w:type="spellEnd"/>
      <w:r>
        <w:rPr>
          <w:rFonts w:ascii="Times New Roman" w:eastAsia="Times New Roman" w:hAnsi="Times New Roman" w:cs="Times New Roman"/>
          <w:sz w:val="20"/>
          <w:szCs w:val="20"/>
          <w:lang w:eastAsia="pl-PL"/>
        </w:rPr>
        <w:t xml:space="preserve"> 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8D707C">
        <w:rPr>
          <w:rFonts w:ascii="Times New Roman" w:eastAsia="Times New Roman" w:hAnsi="Times New Roman" w:cs="Times New Roman"/>
          <w:sz w:val="20"/>
          <w:szCs w:val="20"/>
          <w:lang w:eastAsia="pl-PL"/>
        </w:rPr>
        <w:br/>
        <w:t xml:space="preserve">Tak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Oświadczenie o spełnianiu kryteriów selekcji </w:t>
      </w:r>
      <w:r w:rsidRPr="008D707C">
        <w:rPr>
          <w:rFonts w:ascii="Times New Roman" w:eastAsia="Times New Roman" w:hAnsi="Times New Roman" w:cs="Times New Roman"/>
          <w:sz w:val="20"/>
          <w:szCs w:val="20"/>
          <w:lang w:eastAsia="pl-PL"/>
        </w:rPr>
        <w:br/>
        <w:t xml:space="preserve">Nie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8.9.1 odpis z właściwego rejestru lub centralnej ewidencji i informacji o działalności gospodarczej, jeżeli odrębne przepisy wymagają wpisu do rejestru lub ewidencji, w celu wykazania braku podstaw do wykluczenia w oparciu o art. 24 ust. 5 </w:t>
      </w:r>
      <w:proofErr w:type="spellStart"/>
      <w:r w:rsidRPr="008D707C">
        <w:rPr>
          <w:rFonts w:ascii="Times New Roman" w:eastAsia="Times New Roman" w:hAnsi="Times New Roman" w:cs="Times New Roman"/>
          <w:sz w:val="20"/>
          <w:szCs w:val="20"/>
          <w:lang w:eastAsia="pl-PL"/>
        </w:rPr>
        <w:t>pkt</w:t>
      </w:r>
      <w:proofErr w:type="spellEnd"/>
      <w:r w:rsidRPr="008D707C">
        <w:rPr>
          <w:rFonts w:ascii="Times New Roman" w:eastAsia="Times New Roman" w:hAnsi="Times New Roman" w:cs="Times New Roman"/>
          <w:sz w:val="20"/>
          <w:szCs w:val="20"/>
          <w:lang w:eastAsia="pl-PL"/>
        </w:rPr>
        <w:t xml:space="preserve"> 1 ustawy – w przypadku, gdy Zamawiający może uzyskać dokument, o którym mowa w zdaniu poprzednim, w sposób określony w art. 26 ust. 6 ustawy, Zamawiający samodzielnie pozyska ten dokument, bez wzywania wykonawcy do jego złożenia; 8.11 Jeżeli wykonawca ma siedzibę lub miejsce zamieszkania poza terytorium Rzeczypospolitej Polskiej, zamiast dokumentów, o których mowa w </w:t>
      </w:r>
      <w:proofErr w:type="spellStart"/>
      <w:r w:rsidRPr="008D707C">
        <w:rPr>
          <w:rFonts w:ascii="Times New Roman" w:eastAsia="Times New Roman" w:hAnsi="Times New Roman" w:cs="Times New Roman"/>
          <w:sz w:val="20"/>
          <w:szCs w:val="20"/>
          <w:lang w:eastAsia="pl-PL"/>
        </w:rPr>
        <w:t>pkt</w:t>
      </w:r>
      <w:proofErr w:type="spellEnd"/>
      <w:r w:rsidRPr="008D707C">
        <w:rPr>
          <w:rFonts w:ascii="Times New Roman" w:eastAsia="Times New Roman" w:hAnsi="Times New Roman" w:cs="Times New Roman"/>
          <w:sz w:val="20"/>
          <w:szCs w:val="20"/>
          <w:lang w:eastAsia="pl-PL"/>
        </w:rPr>
        <w:t xml:space="preserve"> 8.9.1 SIWZ składa dokument lub dokumenty wystawione w kraju, w którym ma siedzibę lub miejsce zamieszkania potwierdzające, że nie otwarto jego likwidacji ani nie ogłoszono upadłości. 8.12 Dokument lub dokumenty, o których mowa w </w:t>
      </w:r>
      <w:proofErr w:type="spellStart"/>
      <w:r w:rsidRPr="008D707C">
        <w:rPr>
          <w:rFonts w:ascii="Times New Roman" w:eastAsia="Times New Roman" w:hAnsi="Times New Roman" w:cs="Times New Roman"/>
          <w:sz w:val="20"/>
          <w:szCs w:val="20"/>
          <w:lang w:eastAsia="pl-PL"/>
        </w:rPr>
        <w:t>pkt</w:t>
      </w:r>
      <w:proofErr w:type="spellEnd"/>
      <w:r w:rsidRPr="008D707C">
        <w:rPr>
          <w:rFonts w:ascii="Times New Roman" w:eastAsia="Times New Roman" w:hAnsi="Times New Roman" w:cs="Times New Roman"/>
          <w:sz w:val="20"/>
          <w:szCs w:val="20"/>
          <w:lang w:eastAsia="pl-PL"/>
        </w:rPr>
        <w:t xml:space="preserve"> 8.9 SIWZ, powinny być wystawione nie wcześniej niż 6 miesięcy przed upływem terminu składania ofert albo wniosków o dopuszczenie do udziału w postępowaniu. 8.13 Jeżeli w kraju, w którym wykonawca ma siedzibę lub miejsce zamieszkania, nie wydaje się dokumentów, o których mowa w </w:t>
      </w:r>
      <w:proofErr w:type="spellStart"/>
      <w:r w:rsidRPr="008D707C">
        <w:rPr>
          <w:rFonts w:ascii="Times New Roman" w:eastAsia="Times New Roman" w:hAnsi="Times New Roman" w:cs="Times New Roman"/>
          <w:sz w:val="20"/>
          <w:szCs w:val="20"/>
          <w:lang w:eastAsia="pl-PL"/>
        </w:rPr>
        <w:t>pkt</w:t>
      </w:r>
      <w:proofErr w:type="spellEnd"/>
      <w:r w:rsidRPr="008D707C">
        <w:rPr>
          <w:rFonts w:ascii="Times New Roman" w:eastAsia="Times New Roman" w:hAnsi="Times New Roman" w:cs="Times New Roman"/>
          <w:sz w:val="20"/>
          <w:szCs w:val="20"/>
          <w:lang w:eastAsia="pl-PL"/>
        </w:rPr>
        <w:t xml:space="preserve"> 8.9 SIWZ,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Przepis </w:t>
      </w:r>
      <w:proofErr w:type="spellStart"/>
      <w:r w:rsidRPr="008D707C">
        <w:rPr>
          <w:rFonts w:ascii="Times New Roman" w:eastAsia="Times New Roman" w:hAnsi="Times New Roman" w:cs="Times New Roman"/>
          <w:sz w:val="20"/>
          <w:szCs w:val="20"/>
          <w:lang w:eastAsia="pl-PL"/>
        </w:rPr>
        <w:t>pkt</w:t>
      </w:r>
      <w:proofErr w:type="spellEnd"/>
      <w:r w:rsidRPr="008D707C">
        <w:rPr>
          <w:rFonts w:ascii="Times New Roman" w:eastAsia="Times New Roman" w:hAnsi="Times New Roman" w:cs="Times New Roman"/>
          <w:sz w:val="20"/>
          <w:szCs w:val="20"/>
          <w:lang w:eastAsia="pl-PL"/>
        </w:rPr>
        <w:t xml:space="preserve"> 8.10 SIWZ stosuje się.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III.5.1) W ZAKRESIE SPEŁNIANIA WARUNKÓW UDZIAŁU W POSTĘPOWANIU:</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t xml:space="preserve">8.9.2 Polisa OC lub inny dokument potwierdzający, że wykonawca jest ubezpieczony od odpowiedzialności cywilnej (ubezpieczony z tytułu ryzyka zawodowego) na sumę gwarancyjną nie mniejszą niż 15 000,00 zł (słownie: piętnaście tysięcy złotych).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III.5.2) W ZAKRESIE KRYTERIÓW SELEKCJI:</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III.7) INNE DOKUMENTY NIE WYMIENIONE W </w:t>
      </w:r>
      <w:proofErr w:type="spellStart"/>
      <w:r w:rsidRPr="008D707C">
        <w:rPr>
          <w:rFonts w:ascii="Times New Roman" w:eastAsia="Times New Roman" w:hAnsi="Times New Roman" w:cs="Times New Roman"/>
          <w:b/>
          <w:bCs/>
          <w:sz w:val="20"/>
          <w:szCs w:val="20"/>
          <w:lang w:eastAsia="pl-PL"/>
        </w:rPr>
        <w:t>pkt</w:t>
      </w:r>
      <w:proofErr w:type="spellEnd"/>
      <w:r w:rsidRPr="008D707C">
        <w:rPr>
          <w:rFonts w:ascii="Times New Roman" w:eastAsia="Times New Roman" w:hAnsi="Times New Roman" w:cs="Times New Roman"/>
          <w:b/>
          <w:bCs/>
          <w:sz w:val="20"/>
          <w:szCs w:val="20"/>
          <w:lang w:eastAsia="pl-PL"/>
        </w:rPr>
        <w:t xml:space="preserve"> III.3) - III.6)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9.1 wypełniony „Formularz oferty” - załącznik nr 4 do SIWZ; 9.2 opis oferowanego samochodu – zgodnie z wzorem załącznika nr 5 do SIWZ; 8.7.1 wyciąg ze świadectwa homologacji dla oferowanego pojazdu bazowego lub świadectwo homologacji dla oferowanego typu pojazdu bazowego wraz z danymi technicznymi; 8.7.2 oświadczenie wykonawcy, że oferowany przedmiot zamówienia będzie posiadał świadectwo homologacji/ badanie techniczne przeprowadzone w Okręgowej Stacji Kontroli Pojazdów po zabudowie w dniu odbioru przedmiotu zamówienia – wzór oświadczenia stanowi załącznik nr 6 do SIWZ; 8.7.3 z konieczności przebudowy instalacji elektrycznej przed odbiorem przedmiotu zamówienia przez </w:t>
      </w:r>
      <w:proofErr w:type="spellStart"/>
      <w:r w:rsidRPr="008D707C">
        <w:rPr>
          <w:rFonts w:ascii="Times New Roman" w:eastAsia="Times New Roman" w:hAnsi="Times New Roman" w:cs="Times New Roman"/>
          <w:sz w:val="20"/>
          <w:szCs w:val="20"/>
          <w:lang w:eastAsia="pl-PL"/>
        </w:rPr>
        <w:t>RCKiK</w:t>
      </w:r>
      <w:proofErr w:type="spellEnd"/>
      <w:r w:rsidRPr="008D707C">
        <w:rPr>
          <w:rFonts w:ascii="Times New Roman" w:eastAsia="Times New Roman" w:hAnsi="Times New Roman" w:cs="Times New Roman"/>
          <w:sz w:val="20"/>
          <w:szCs w:val="20"/>
          <w:lang w:eastAsia="pl-PL"/>
        </w:rPr>
        <w:t xml:space="preserve"> wykonawca będzie zobowiązany przedstawić dokument w postaci deklaracji, że każdy zamontowany dodatkowy element instalacji spełnia wymagania regulaminu </w:t>
      </w:r>
      <w:proofErr w:type="spellStart"/>
      <w:r w:rsidRPr="008D707C">
        <w:rPr>
          <w:rFonts w:ascii="Times New Roman" w:eastAsia="Times New Roman" w:hAnsi="Times New Roman" w:cs="Times New Roman"/>
          <w:sz w:val="20"/>
          <w:szCs w:val="20"/>
          <w:lang w:eastAsia="pl-PL"/>
        </w:rPr>
        <w:t>nr</w:t>
      </w:r>
      <w:proofErr w:type="spellEnd"/>
      <w:r w:rsidRPr="008D707C">
        <w:rPr>
          <w:rFonts w:ascii="Times New Roman" w:eastAsia="Times New Roman" w:hAnsi="Times New Roman" w:cs="Times New Roman"/>
          <w:sz w:val="20"/>
          <w:szCs w:val="20"/>
          <w:lang w:eastAsia="pl-PL"/>
        </w:rPr>
        <w:t>. 10.4 EKG ONZ (kompatybilność elektromagnetyczna); 8.7.4 Certyfikat producenta aktywnych urządzeń do transportu krwi i jej składników - dokument CE - (</w:t>
      </w:r>
      <w:proofErr w:type="spellStart"/>
      <w:r w:rsidRPr="008D707C">
        <w:rPr>
          <w:rFonts w:ascii="Times New Roman" w:eastAsia="Times New Roman" w:hAnsi="Times New Roman" w:cs="Times New Roman"/>
          <w:sz w:val="20"/>
          <w:szCs w:val="20"/>
          <w:lang w:eastAsia="pl-PL"/>
        </w:rPr>
        <w:t>Conformité</w:t>
      </w:r>
      <w:proofErr w:type="spellEnd"/>
      <w:r w:rsidRPr="008D707C">
        <w:rPr>
          <w:rFonts w:ascii="Times New Roman" w:eastAsia="Times New Roman" w:hAnsi="Times New Roman" w:cs="Times New Roman"/>
          <w:sz w:val="20"/>
          <w:szCs w:val="20"/>
          <w:lang w:eastAsia="pl-PL"/>
        </w:rPr>
        <w:t xml:space="preserve"> </w:t>
      </w:r>
      <w:proofErr w:type="spellStart"/>
      <w:r w:rsidRPr="008D707C">
        <w:rPr>
          <w:rFonts w:ascii="Times New Roman" w:eastAsia="Times New Roman" w:hAnsi="Times New Roman" w:cs="Times New Roman"/>
          <w:sz w:val="20"/>
          <w:szCs w:val="20"/>
          <w:lang w:eastAsia="pl-PL"/>
        </w:rPr>
        <w:t>Européenne</w:t>
      </w:r>
      <w:proofErr w:type="spellEnd"/>
      <w:r w:rsidRPr="008D707C">
        <w:rPr>
          <w:rFonts w:ascii="Times New Roman" w:eastAsia="Times New Roman" w:hAnsi="Times New Roman" w:cs="Times New Roman"/>
          <w:sz w:val="20"/>
          <w:szCs w:val="20"/>
          <w:lang w:eastAsia="pl-PL"/>
        </w:rPr>
        <w:t xml:space="preserve">); 8.7.5 prospekt, folder lub kartę katalogową dla oferowanych aktywnych pojemników do transportu krwi i jej składników; 9.3 w przypadku, gdy ofertę w imieniu wykonawcy podpisuje pełnomocnik, do oferty należy załączyć pełnomocnictwo określające jego zakres i podpisane przez osoby uprawnione do reprezentacji wykonawcy; pełnomocnictwo należy złożyć w oryginale albo kopii potwierdzonej za zgodność z oryginałem przez notariusza; 8.10 Zgodnie z art. 24 ust. 11 ustawy wykonawca, w terminie 3 dni od zamieszczenia na stronie internetowej informacji, o której mowa w art. 86 ust. 5, przekazuje Zamawiającemu oświadczenie o przynależności lub braku przynależności do tej samej grupy kapitałowej, o której mowa w art. 24 ust. 1 </w:t>
      </w:r>
      <w:proofErr w:type="spellStart"/>
      <w:r w:rsidRPr="008D707C">
        <w:rPr>
          <w:rFonts w:ascii="Times New Roman" w:eastAsia="Times New Roman" w:hAnsi="Times New Roman" w:cs="Times New Roman"/>
          <w:sz w:val="20"/>
          <w:szCs w:val="20"/>
          <w:lang w:eastAsia="pl-PL"/>
        </w:rPr>
        <w:t>pkt</w:t>
      </w:r>
      <w:proofErr w:type="spellEnd"/>
      <w:r w:rsidRPr="008D707C">
        <w:rPr>
          <w:rFonts w:ascii="Times New Roman" w:eastAsia="Times New Roman" w:hAnsi="Times New Roman" w:cs="Times New Roman"/>
          <w:sz w:val="20"/>
          <w:szCs w:val="20"/>
          <w:lang w:eastAsia="pl-PL"/>
        </w:rPr>
        <w:t xml:space="preserve"> 23 ustawy.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w:t>
      </w:r>
      <w:proofErr w:type="spellStart"/>
      <w:r w:rsidRPr="008D707C">
        <w:rPr>
          <w:rFonts w:ascii="Times New Roman" w:eastAsia="Times New Roman" w:hAnsi="Times New Roman" w:cs="Times New Roman"/>
          <w:sz w:val="20"/>
          <w:szCs w:val="20"/>
          <w:lang w:eastAsia="pl-PL"/>
        </w:rPr>
        <w:t>pkt</w:t>
      </w:r>
      <w:proofErr w:type="spellEnd"/>
      <w:r w:rsidRPr="008D707C">
        <w:rPr>
          <w:rFonts w:ascii="Times New Roman" w:eastAsia="Times New Roman" w:hAnsi="Times New Roman" w:cs="Times New Roman"/>
          <w:sz w:val="20"/>
          <w:szCs w:val="20"/>
          <w:lang w:eastAsia="pl-PL"/>
        </w:rPr>
        <w:t xml:space="preserve"> 23 ustawy stanowi Załącznik nr 7 do SIWZ; 8.5 w przypadku wspólnego ubiegania się o zamówienie przez wykonawców, oświadczenie o którym mowa w </w:t>
      </w:r>
      <w:proofErr w:type="spellStart"/>
      <w:r w:rsidRPr="008D707C">
        <w:rPr>
          <w:rFonts w:ascii="Times New Roman" w:eastAsia="Times New Roman" w:hAnsi="Times New Roman" w:cs="Times New Roman"/>
          <w:sz w:val="20"/>
          <w:szCs w:val="20"/>
          <w:lang w:eastAsia="pl-PL"/>
        </w:rPr>
        <w:t>pkt</w:t>
      </w:r>
      <w:proofErr w:type="spellEnd"/>
      <w:r w:rsidRPr="008D707C">
        <w:rPr>
          <w:rFonts w:ascii="Times New Roman" w:eastAsia="Times New Roman" w:hAnsi="Times New Roman" w:cs="Times New Roman"/>
          <w:sz w:val="20"/>
          <w:szCs w:val="20"/>
          <w:lang w:eastAsia="pl-PL"/>
        </w:rPr>
        <w:t xml:space="preserve"> 8.1 składa każdy z wykonawców wspólnie ubiegających się o zamówienie. W przypadku Wykonawców wspólnie ubiegających się o udzielenie zamówienia wymagane jest ustanowienie Pełnomocnika do reprezentowania ich w postępowaniu i/lub zawarcia umowy w </w:t>
      </w:r>
      <w:r w:rsidRPr="008D707C">
        <w:rPr>
          <w:rFonts w:ascii="Times New Roman" w:eastAsia="Times New Roman" w:hAnsi="Times New Roman" w:cs="Times New Roman"/>
          <w:sz w:val="20"/>
          <w:szCs w:val="20"/>
          <w:lang w:eastAsia="pl-PL"/>
        </w:rPr>
        <w:lastRenderedPageBreak/>
        <w:t xml:space="preserve">sprawie zamówienia publicznego; 8.6 Zamawiający żąda wskazania przez wykonawcę części zamówienia, której wykonanie zamierza powierzyć podwykonawcom i podania przez wykonawcę firm (nazw) tych podwykonawców. Powierzenie wykonania części zamówienia podwykonawcom nie zwalnia wykonawcy z odpowiedzialności za należyte wykonanie tego zamówienia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u w:val="single"/>
          <w:lang w:eastAsia="pl-PL"/>
        </w:rPr>
        <w:t xml:space="preserve">SEKCJA IV: PROCEDURA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 xml:space="preserve">IV.1) OPIS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IV.1.1) Tryb udzielenia zamówienia: </w:t>
      </w:r>
      <w:r w:rsidRPr="008D707C">
        <w:rPr>
          <w:rFonts w:ascii="Times New Roman" w:eastAsia="Times New Roman" w:hAnsi="Times New Roman" w:cs="Times New Roman"/>
          <w:sz w:val="20"/>
          <w:szCs w:val="20"/>
          <w:lang w:eastAsia="pl-PL"/>
        </w:rPr>
        <w:t xml:space="preserve">Przetarg nieograniczony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IV.1.2) Zamawiający żąda wniesienia wadium:</w:t>
      </w:r>
      <w:r w:rsidRPr="008D707C">
        <w:rPr>
          <w:rFonts w:ascii="Times New Roman" w:eastAsia="Times New Roman" w:hAnsi="Times New Roman" w:cs="Times New Roman"/>
          <w:sz w:val="20"/>
          <w:szCs w:val="20"/>
          <w:lang w:eastAsia="pl-PL"/>
        </w:rPr>
        <w:t xml:space="preserv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N</w:t>
      </w:r>
      <w:r>
        <w:rPr>
          <w:rFonts w:ascii="Times New Roman" w:eastAsia="Times New Roman" w:hAnsi="Times New Roman" w:cs="Times New Roman"/>
          <w:sz w:val="20"/>
          <w:szCs w:val="20"/>
          <w:lang w:eastAsia="pl-PL"/>
        </w:rPr>
        <w:t xml:space="preserve">ie </w:t>
      </w:r>
      <w:r>
        <w:rPr>
          <w:rFonts w:ascii="Times New Roman" w:eastAsia="Times New Roman" w:hAnsi="Times New Roman" w:cs="Times New Roman"/>
          <w:sz w:val="20"/>
          <w:szCs w:val="20"/>
          <w:lang w:eastAsia="pl-PL"/>
        </w:rPr>
        <w:br/>
        <w:t xml:space="preserve">Informacja na temat wadium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IV.1.3) Przewiduje się udzielenie zaliczek na poczet wykonania zamówienia:</w:t>
      </w:r>
      <w:r w:rsidRPr="008D707C">
        <w:rPr>
          <w:rFonts w:ascii="Times New Roman" w:eastAsia="Times New Roman" w:hAnsi="Times New Roman" w:cs="Times New Roman"/>
          <w:sz w:val="20"/>
          <w:szCs w:val="20"/>
          <w:lang w:eastAsia="pl-PL"/>
        </w:rPr>
        <w:t xml:space="preserv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Nie </w:t>
      </w:r>
      <w:r w:rsidRPr="008D707C">
        <w:rPr>
          <w:rFonts w:ascii="Times New Roman" w:eastAsia="Times New Roman" w:hAnsi="Times New Roman" w:cs="Times New Roman"/>
          <w:sz w:val="20"/>
          <w:szCs w:val="20"/>
          <w:lang w:eastAsia="pl-PL"/>
        </w:rPr>
        <w:br/>
        <w:t>Należy podać informacje</w:t>
      </w:r>
      <w:r>
        <w:rPr>
          <w:rFonts w:ascii="Times New Roman" w:eastAsia="Times New Roman" w:hAnsi="Times New Roman" w:cs="Times New Roman"/>
          <w:sz w:val="20"/>
          <w:szCs w:val="20"/>
          <w:lang w:eastAsia="pl-PL"/>
        </w:rPr>
        <w:t xml:space="preserve"> na temat udzielania zaliczek: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Nie </w:t>
      </w:r>
      <w:r w:rsidRPr="008D707C">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8D707C">
        <w:rPr>
          <w:rFonts w:ascii="Times New Roman" w:eastAsia="Times New Roman" w:hAnsi="Times New Roman" w:cs="Times New Roman"/>
          <w:sz w:val="20"/>
          <w:szCs w:val="20"/>
          <w:lang w:eastAsia="pl-PL"/>
        </w:rPr>
        <w:br/>
        <w:t xml:space="preserve">Nie </w:t>
      </w:r>
      <w:r w:rsidRPr="008D707C">
        <w:rPr>
          <w:rFonts w:ascii="Times New Roman" w:eastAsia="Times New Roman" w:hAnsi="Times New Roman" w:cs="Times New Roman"/>
          <w:sz w:val="20"/>
          <w:szCs w:val="20"/>
          <w:lang w:eastAsia="pl-PL"/>
        </w:rPr>
        <w:br/>
        <w:t xml:space="preserve">Informacje dodatkowe: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IV.1.5.) Wymaga się złożenia oferty wariantowej: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Nie </w:t>
      </w:r>
      <w:r w:rsidRPr="008D707C">
        <w:rPr>
          <w:rFonts w:ascii="Times New Roman" w:eastAsia="Times New Roman" w:hAnsi="Times New Roman" w:cs="Times New Roman"/>
          <w:sz w:val="20"/>
          <w:szCs w:val="20"/>
          <w:lang w:eastAsia="pl-PL"/>
        </w:rPr>
        <w:br/>
        <w:t xml:space="preserve">Dopuszcza się złożenie oferty wariantowej </w:t>
      </w:r>
      <w:r w:rsidRPr="008D707C">
        <w:rPr>
          <w:rFonts w:ascii="Times New Roman" w:eastAsia="Times New Roman" w:hAnsi="Times New Roman" w:cs="Times New Roman"/>
          <w:sz w:val="20"/>
          <w:szCs w:val="20"/>
          <w:lang w:eastAsia="pl-PL"/>
        </w:rPr>
        <w:br/>
        <w:t xml:space="preserve">Nie </w:t>
      </w:r>
      <w:r w:rsidRPr="008D707C">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8D707C">
        <w:rPr>
          <w:rFonts w:ascii="Times New Roman" w:eastAsia="Times New Roman" w:hAnsi="Times New Roman" w:cs="Times New Roman"/>
          <w:sz w:val="20"/>
          <w:szCs w:val="20"/>
          <w:lang w:eastAsia="pl-PL"/>
        </w:rPr>
        <w:br/>
        <w:t xml:space="preserve">Nie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Liczba wykonawców   </w:t>
      </w:r>
      <w:r w:rsidRPr="008D707C">
        <w:rPr>
          <w:rFonts w:ascii="Times New Roman" w:eastAsia="Times New Roman" w:hAnsi="Times New Roman" w:cs="Times New Roman"/>
          <w:sz w:val="20"/>
          <w:szCs w:val="20"/>
          <w:lang w:eastAsia="pl-PL"/>
        </w:rPr>
        <w:br/>
        <w:t xml:space="preserve">Przewidywana minimalna liczba wykonawców </w:t>
      </w:r>
      <w:r w:rsidRPr="008D707C">
        <w:rPr>
          <w:rFonts w:ascii="Times New Roman" w:eastAsia="Times New Roman" w:hAnsi="Times New Roman" w:cs="Times New Roman"/>
          <w:sz w:val="20"/>
          <w:szCs w:val="20"/>
          <w:lang w:eastAsia="pl-PL"/>
        </w:rPr>
        <w:br/>
        <w:t xml:space="preserve">Maksymalna liczba wykonawców   </w:t>
      </w:r>
      <w:r>
        <w:rPr>
          <w:rFonts w:ascii="Times New Roman" w:eastAsia="Times New Roman" w:hAnsi="Times New Roman" w:cs="Times New Roman"/>
          <w:sz w:val="20"/>
          <w:szCs w:val="20"/>
          <w:lang w:eastAsia="pl-PL"/>
        </w:rPr>
        <w:br/>
        <w:t xml:space="preserve">Kryteria selekcji wykonawców: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IV.1.7) Informacje na temat umowy ramowej lub dynamicznego systemu zakupów: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Umowa ramowa będzie zawarta: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Czy przewiduje się ograniczenie liczby uczestników umowy ramowej: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Przewidziana maksymalna liczba uczestników umowy ramowej: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Informacje dodatkowe: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Zamówienie obejmuje ustanowienie dynamicznego systemu zakupów: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Informacje dodatkowe: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IV.1.8) Aukcja elektroniczna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Przewidziane jest przeprowadzenie aukcji elektronicznej </w:t>
      </w:r>
      <w:r w:rsidRPr="008D707C">
        <w:rPr>
          <w:rFonts w:ascii="Times New Roman" w:eastAsia="Times New Roman" w:hAnsi="Times New Roman" w:cs="Times New Roman"/>
          <w:i/>
          <w:iCs/>
          <w:sz w:val="20"/>
          <w:szCs w:val="20"/>
          <w:lang w:eastAsia="pl-PL"/>
        </w:rPr>
        <w:t xml:space="preserve">(przetarg nieograniczony, przetarg ograniczony, negocjacje z ogłoszeniem) </w:t>
      </w:r>
      <w:r w:rsidRPr="008D707C">
        <w:rPr>
          <w:rFonts w:ascii="Times New Roman" w:eastAsia="Times New Roman" w:hAnsi="Times New Roman" w:cs="Times New Roman"/>
          <w:sz w:val="20"/>
          <w:szCs w:val="20"/>
          <w:lang w:eastAsia="pl-PL"/>
        </w:rPr>
        <w:t xml:space="preserve">Nie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lastRenderedPageBreak/>
        <w:t xml:space="preserve">Należy podać adres strony internetowej, na której aukcja będzie prowadzona: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8D707C">
        <w:rPr>
          <w:rFonts w:ascii="Times New Roman" w:eastAsia="Times New Roman" w:hAnsi="Times New Roman" w:cs="Times New Roman"/>
          <w:sz w:val="20"/>
          <w:szCs w:val="20"/>
          <w:lang w:eastAsia="pl-PL"/>
        </w:rPr>
        <w:br/>
        <w:t xml:space="preserve">Informacje dotyczące przebiegu aukcji elektronicznej: </w:t>
      </w:r>
      <w:r w:rsidRPr="008D707C">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8D707C">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8D707C">
        <w:rPr>
          <w:rFonts w:ascii="Times New Roman" w:eastAsia="Times New Roman" w:hAnsi="Times New Roman" w:cs="Times New Roman"/>
          <w:sz w:val="20"/>
          <w:szCs w:val="20"/>
          <w:lang w:eastAsia="pl-PL"/>
        </w:rPr>
        <w:br/>
        <w:t xml:space="preserve">Wymagania dotyczące rejestracji i identyfikacji wykonawców w aukcji elektronicznej: </w:t>
      </w:r>
      <w:r w:rsidRPr="008D707C">
        <w:rPr>
          <w:rFonts w:ascii="Times New Roman" w:eastAsia="Times New Roman" w:hAnsi="Times New Roman" w:cs="Times New Roman"/>
          <w:sz w:val="20"/>
          <w:szCs w:val="20"/>
          <w:lang w:eastAsia="pl-PL"/>
        </w:rPr>
        <w:br/>
        <w:t xml:space="preserve">Informacje o liczbie etapów aukcji elektronicznej i czasie ich trwania: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t xml:space="preserve">Czas trwania: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8D707C">
        <w:rPr>
          <w:rFonts w:ascii="Times New Roman" w:eastAsia="Times New Roman" w:hAnsi="Times New Roman" w:cs="Times New Roman"/>
          <w:sz w:val="20"/>
          <w:szCs w:val="20"/>
          <w:lang w:eastAsia="pl-PL"/>
        </w:rPr>
        <w:br/>
        <w:t>Warunki zam</w:t>
      </w:r>
      <w:r>
        <w:rPr>
          <w:rFonts w:ascii="Times New Roman" w:eastAsia="Times New Roman" w:hAnsi="Times New Roman" w:cs="Times New Roman"/>
          <w:sz w:val="20"/>
          <w:szCs w:val="20"/>
          <w:lang w:eastAsia="pl-PL"/>
        </w:rPr>
        <w:t xml:space="preserve">knięcia aukcji elektronicznej: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IV.2) KRYTERIA OCENY OFERT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IV.2.1) Kryteria oceny ofert: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IV.2.2) Kryteria</w:t>
      </w:r>
      <w:r w:rsidRPr="008D707C">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52"/>
        <w:gridCol w:w="852"/>
      </w:tblGrid>
      <w:tr w:rsidR="008D707C" w:rsidRPr="008D707C" w:rsidTr="008D707C">
        <w:tc>
          <w:tcPr>
            <w:tcW w:w="0" w:type="auto"/>
            <w:tcBorders>
              <w:top w:val="single" w:sz="4" w:space="0" w:color="000000"/>
              <w:left w:val="single" w:sz="4" w:space="0" w:color="000000"/>
              <w:bottom w:val="single" w:sz="4" w:space="0" w:color="000000"/>
              <w:right w:val="single" w:sz="4" w:space="0" w:color="000000"/>
            </w:tcBorders>
            <w:vAlign w:val="center"/>
            <w:hideMark/>
          </w:tcPr>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Znaczenie</w:t>
            </w:r>
          </w:p>
        </w:tc>
      </w:tr>
      <w:tr w:rsidR="008D707C" w:rsidRPr="008D707C" w:rsidTr="008D707C">
        <w:tc>
          <w:tcPr>
            <w:tcW w:w="0" w:type="auto"/>
            <w:tcBorders>
              <w:top w:val="single" w:sz="4" w:space="0" w:color="000000"/>
              <w:left w:val="single" w:sz="4" w:space="0" w:color="000000"/>
              <w:bottom w:val="single" w:sz="4" w:space="0" w:color="000000"/>
              <w:right w:val="single" w:sz="4" w:space="0" w:color="000000"/>
            </w:tcBorders>
            <w:vAlign w:val="center"/>
            <w:hideMark/>
          </w:tcPr>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cena oferty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60,00</w:t>
            </w:r>
          </w:p>
        </w:tc>
      </w:tr>
      <w:tr w:rsidR="008D707C" w:rsidRPr="008D707C" w:rsidTr="008D707C">
        <w:tc>
          <w:tcPr>
            <w:tcW w:w="0" w:type="auto"/>
            <w:tcBorders>
              <w:top w:val="single" w:sz="4" w:space="0" w:color="000000"/>
              <w:left w:val="single" w:sz="4" w:space="0" w:color="000000"/>
              <w:bottom w:val="single" w:sz="4" w:space="0" w:color="000000"/>
              <w:right w:val="single" w:sz="4" w:space="0" w:color="000000"/>
            </w:tcBorders>
            <w:vAlign w:val="center"/>
            <w:hideMark/>
          </w:tcPr>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15,00</w:t>
            </w:r>
          </w:p>
        </w:tc>
      </w:tr>
      <w:tr w:rsidR="008D707C" w:rsidRPr="008D707C" w:rsidTr="008D707C">
        <w:tc>
          <w:tcPr>
            <w:tcW w:w="0" w:type="auto"/>
            <w:tcBorders>
              <w:top w:val="single" w:sz="4" w:space="0" w:color="000000"/>
              <w:left w:val="single" w:sz="4" w:space="0" w:color="000000"/>
              <w:bottom w:val="single" w:sz="4" w:space="0" w:color="000000"/>
              <w:right w:val="single" w:sz="4" w:space="0" w:color="000000"/>
            </w:tcBorders>
            <w:vAlign w:val="center"/>
            <w:hideMark/>
          </w:tcPr>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moc silnika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25,00</w:t>
            </w:r>
          </w:p>
        </w:tc>
      </w:tr>
    </w:tbl>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8D707C">
        <w:rPr>
          <w:rFonts w:ascii="Times New Roman" w:eastAsia="Times New Roman" w:hAnsi="Times New Roman" w:cs="Times New Roman"/>
          <w:b/>
          <w:bCs/>
          <w:sz w:val="20"/>
          <w:szCs w:val="20"/>
          <w:lang w:eastAsia="pl-PL"/>
        </w:rPr>
        <w:t>Pzp</w:t>
      </w:r>
      <w:proofErr w:type="spellEnd"/>
      <w:r w:rsidRPr="008D707C">
        <w:rPr>
          <w:rFonts w:ascii="Times New Roman" w:eastAsia="Times New Roman" w:hAnsi="Times New Roman" w:cs="Times New Roman"/>
          <w:b/>
          <w:bCs/>
          <w:sz w:val="20"/>
          <w:szCs w:val="20"/>
          <w:lang w:eastAsia="pl-PL"/>
        </w:rPr>
        <w:t xml:space="preserve"> </w:t>
      </w:r>
      <w:r w:rsidRPr="008D707C">
        <w:rPr>
          <w:rFonts w:ascii="Times New Roman" w:eastAsia="Times New Roman" w:hAnsi="Times New Roman" w:cs="Times New Roman"/>
          <w:sz w:val="20"/>
          <w:szCs w:val="20"/>
          <w:lang w:eastAsia="pl-PL"/>
        </w:rPr>
        <w:t xml:space="preserve">(przetarg nieograniczony) </w:t>
      </w:r>
      <w:r w:rsidRPr="008D707C">
        <w:rPr>
          <w:rFonts w:ascii="Times New Roman" w:eastAsia="Times New Roman" w:hAnsi="Times New Roman" w:cs="Times New Roman"/>
          <w:sz w:val="20"/>
          <w:szCs w:val="20"/>
          <w:lang w:eastAsia="pl-PL"/>
        </w:rPr>
        <w:br/>
        <w:t xml:space="preserve">Nie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IV.3) Negocjacje z ogłoszeniem, dialog konkurencyjny, partnerstwo innowacyjne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IV.3.1) Informacje na temat negocjacji z ogłoszeniem</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t xml:space="preserve">Minimalne wymagania, które muszą spełniać wszystkie oferty: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8D707C">
        <w:rPr>
          <w:rFonts w:ascii="Times New Roman" w:eastAsia="Times New Roman" w:hAnsi="Times New Roman" w:cs="Times New Roman"/>
          <w:sz w:val="20"/>
          <w:szCs w:val="20"/>
          <w:lang w:eastAsia="pl-PL"/>
        </w:rPr>
        <w:br/>
        <w:t xml:space="preserve">Przewidziany jest podział negocjacji na etapy w celu ograniczenia liczby ofert: </w:t>
      </w:r>
      <w:r w:rsidRPr="008D707C">
        <w:rPr>
          <w:rFonts w:ascii="Times New Roman" w:eastAsia="Times New Roman" w:hAnsi="Times New Roman" w:cs="Times New Roman"/>
          <w:sz w:val="20"/>
          <w:szCs w:val="20"/>
          <w:lang w:eastAsia="pl-PL"/>
        </w:rPr>
        <w:br/>
        <w:t>Należy podać informacje na temat etapów negocjacji (w tym liczbę et</w:t>
      </w:r>
      <w:r>
        <w:rPr>
          <w:rFonts w:ascii="Times New Roman" w:eastAsia="Times New Roman" w:hAnsi="Times New Roman" w:cs="Times New Roman"/>
          <w:sz w:val="20"/>
          <w:szCs w:val="20"/>
          <w:lang w:eastAsia="pl-PL"/>
        </w:rPr>
        <w:t xml:space="preserve">apów):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t xml:space="preserve">Informacje dodatkowe </w:t>
      </w:r>
      <w:r>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IV.3.2) Informacje na temat dialogu konkurencyjnego</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t xml:space="preserve">Opis potrzeb i wymagań zamawiającego lub informacja o sposobie uzyskania tego opisu: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Wstępny harmonogram postępowania: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Podział dialogu na etapy w celu ograniczenia liczby rozwiązań: </w:t>
      </w:r>
      <w:r w:rsidRPr="008D707C">
        <w:rPr>
          <w:rFonts w:ascii="Times New Roman" w:eastAsia="Times New Roman" w:hAnsi="Times New Roman" w:cs="Times New Roman"/>
          <w:sz w:val="20"/>
          <w:szCs w:val="20"/>
          <w:lang w:eastAsia="pl-PL"/>
        </w:rPr>
        <w:br/>
        <w:t xml:space="preserve">Należy podać informacje na temat etapów dialogu: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Informacje dodatkowe: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IV.3.3) Informacje na temat partnerstwa innowacyjnego</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lastRenderedPageBreak/>
        <w:br/>
        <w:t xml:space="preserve">Informacje dodatkowe: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IV.4) Licytacja elektroniczna </w:t>
      </w:r>
      <w:r w:rsidRPr="008D707C">
        <w:rPr>
          <w:rFonts w:ascii="Times New Roman" w:eastAsia="Times New Roman" w:hAnsi="Times New Roman" w:cs="Times New Roman"/>
          <w:sz w:val="20"/>
          <w:szCs w:val="20"/>
          <w:lang w:eastAsia="pl-PL"/>
        </w:rPr>
        <w:br/>
        <w:t xml:space="preserve">Adres strony internetowej, na której będzie prowadzona licytacja elektroniczna: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Informacje o liczbie etapów licytacji elektronicznej i czasie ich trwania: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Czas trwania: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Termin składania wniosków o dopuszczenie do udziału w licytacji elektronicznej: </w:t>
      </w:r>
      <w:r w:rsidRPr="008D707C">
        <w:rPr>
          <w:rFonts w:ascii="Times New Roman" w:eastAsia="Times New Roman" w:hAnsi="Times New Roman" w:cs="Times New Roman"/>
          <w:sz w:val="20"/>
          <w:szCs w:val="20"/>
          <w:lang w:eastAsia="pl-PL"/>
        </w:rPr>
        <w:br/>
        <w:t xml:space="preserve">Data: godzina: </w:t>
      </w:r>
      <w:r w:rsidRPr="008D707C">
        <w:rPr>
          <w:rFonts w:ascii="Times New Roman" w:eastAsia="Times New Roman" w:hAnsi="Times New Roman" w:cs="Times New Roman"/>
          <w:sz w:val="20"/>
          <w:szCs w:val="20"/>
          <w:lang w:eastAsia="pl-PL"/>
        </w:rPr>
        <w:br/>
        <w:t xml:space="preserve">Termin otwarcia licytacji elektronicznej: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t xml:space="preserve">Termin i warunki zamknięcia licytacji elektronicznej: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t xml:space="preserve">Wymagania dotyczące zabezpieczenia należytego wykonania umowy: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lang w:eastAsia="pl-PL"/>
        </w:rPr>
        <w:br/>
        <w:t xml:space="preserve">Informacje dodatkowe: </w:t>
      </w:r>
    </w:p>
    <w:p w:rsidR="008D707C" w:rsidRDefault="008D707C" w:rsidP="008D707C">
      <w:pPr>
        <w:spacing w:after="0" w:line="240" w:lineRule="auto"/>
        <w:rPr>
          <w:rFonts w:ascii="Times New Roman" w:eastAsia="Times New Roman" w:hAnsi="Times New Roman" w:cs="Times New Roman"/>
          <w:b/>
          <w:bCs/>
          <w:sz w:val="20"/>
          <w:szCs w:val="20"/>
          <w:lang w:eastAsia="pl-PL"/>
        </w:rPr>
      </w:pPr>
    </w:p>
    <w:p w:rsidR="008D707C" w:rsidRPr="008D707C" w:rsidRDefault="008D707C" w:rsidP="008D707C">
      <w:pPr>
        <w:spacing w:after="0" w:line="240" w:lineRule="auto"/>
        <w:rPr>
          <w:rFonts w:ascii="Times New Roman" w:eastAsia="Times New Roman" w:hAnsi="Times New Roman" w:cs="Times New Roman"/>
          <w:sz w:val="20"/>
          <w:szCs w:val="20"/>
          <w:lang w:eastAsia="pl-PL"/>
        </w:rPr>
      </w:pPr>
      <w:r w:rsidRPr="008D707C">
        <w:rPr>
          <w:rFonts w:ascii="Times New Roman" w:eastAsia="Times New Roman" w:hAnsi="Times New Roman" w:cs="Times New Roman"/>
          <w:b/>
          <w:bCs/>
          <w:sz w:val="20"/>
          <w:szCs w:val="20"/>
          <w:lang w:eastAsia="pl-PL"/>
        </w:rPr>
        <w:t>IV.5) ZMIANA UMOWY</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8D707C">
        <w:rPr>
          <w:rFonts w:ascii="Times New Roman" w:eastAsia="Times New Roman" w:hAnsi="Times New Roman" w:cs="Times New Roman"/>
          <w:sz w:val="20"/>
          <w:szCs w:val="20"/>
          <w:lang w:eastAsia="pl-PL"/>
        </w:rPr>
        <w:t xml:space="preserve"> Tak </w:t>
      </w:r>
      <w:r w:rsidRPr="008D707C">
        <w:rPr>
          <w:rFonts w:ascii="Times New Roman" w:eastAsia="Times New Roman" w:hAnsi="Times New Roman" w:cs="Times New Roman"/>
          <w:sz w:val="20"/>
          <w:szCs w:val="20"/>
          <w:lang w:eastAsia="pl-PL"/>
        </w:rPr>
        <w:br/>
        <w:t xml:space="preserve">Należy wskazać zakres, charakter zmian oraz warunki wprowadzenia zmian: </w:t>
      </w:r>
      <w:r w:rsidRPr="008D707C">
        <w:rPr>
          <w:rFonts w:ascii="Times New Roman" w:eastAsia="Times New Roman" w:hAnsi="Times New Roman" w:cs="Times New Roman"/>
          <w:sz w:val="20"/>
          <w:szCs w:val="20"/>
          <w:lang w:eastAsia="pl-PL"/>
        </w:rPr>
        <w:br/>
        <w:t xml:space="preserve">1. Strony przewidują możliwość dokonania zmian w umowie. Zmiany umowy dopuszczalne będą w granicach wyznaczonych przepisami ustawy Prawo zamówień publicznych, w tym art. 144 ust. 1 oraz określonych w niniejszej umowie. 2. Strony dopuszczają zmiany postanowień umowy w stosunku do treści oferty, na podstawie której dokonano wyboru Wykonawcy, w sytuacji obiektywnej konieczności wprowadzenia zmiany, zgodnie z art. 144 ust. 1 ustawy oraz w niżej przedstawionym zakresie, z zastrzeżeniem art. 140 ust. 1 i 3 ustawy: 1) zmiany nazwy własnej w zakresie wyposażenia/urządzeń – w przypadkach zaprzestania produkcji przez producenta oferowanego przez Wykonawcę przedmiotu umowy, jeśli Wykonawca pomimo dołożenia należytej staranności nie mógł uzyskać takiej informacji do chwili zawarcia umowy. W takim wypadku Wykonawca musi wykazać, iż dołożył należytej staranności, aby uzyskać od producenta informację odnośnie kontynuowania lub zaprzestania produkcji oferowanego przez siebie przedmiotu umowy i zaoferować w zamian przedmiot umowy o nie niższych parametrach technicznych i funkcjonalności spełniający wszystkie wymagania opisu przedmiotu zamówienia przy niezmienionej cenie; 2) zmiany elementów przedmiotu umowy i/lub wyposażenia związanej ze zmianami technologicznymi możliwe w przypadku pojawienia się na rynku materiałów i/lub urządzeń nowszej generacji pozwalających na polepszenie parametrów technicznych lub użytkowych lub zmniejszenie kosztów eksploatacji związanych z użytkowaniem przedmiotu umowy przy niezmienionej cenie; 3) zmiany sposobu wykonania umowy z uzasadnionych przyczyn technicznych lub funkcjonalnych; 3. Zamawiający zastrzega sobie również możliwość zmiany, z zastrzeżeniem art. 140 ust. 1 i 3 ustawy Prawo zamówień publicznych, w przypadku: 1) zmiany w obowiązujących przepisach prawa mających wpływ na przedmiot i warunki umowy oraz zmiany sytuacji prawnej lub faktycznej Wykonawcy i/lub Zamawiającego skutkującej brakiem możliwości realizacji przedmiotu umowy; 2) powstania nadzwyczajnych okoliczności będących „siłą wyższą” skutkujących brakiem możliwości realizacji przedmiotu umowy lub grożących rażącą stratą, których Strony nie przewidziały przy zawarciu umowy; jako „siłę wyższą” rozumie się wydarzenia i okoliczności nadzwyczajne, nieprzewidywalne, niezależne od woli i intencji którejkolwiek ze Stron umowy; 3) powstania nadzwyczajnych okoliczności nie będących „siłą wyższą”, grożących rażącą stratą, których Strony nie przewidziały przy zawarciu umowy. 4. Wyżej wymienione zmiany mogą być dokonane na wniosek Zamawiającego lub Wykonawcy i za zgodą obu Stron, w formie aneksu, wprowadzone do umowy.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IV.6) INFORMACJE ADMINISTRACYJNE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IV.6.1) Sposób udostępniania informacji o charakterze poufnym </w:t>
      </w:r>
      <w:r w:rsidRPr="008D707C">
        <w:rPr>
          <w:rFonts w:ascii="Times New Roman" w:eastAsia="Times New Roman" w:hAnsi="Times New Roman" w:cs="Times New Roman"/>
          <w:i/>
          <w:iCs/>
          <w:sz w:val="20"/>
          <w:szCs w:val="20"/>
          <w:lang w:eastAsia="pl-PL"/>
        </w:rPr>
        <w:t xml:space="preserve">(jeżeli dotyczy):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Środki służące ochronie informacji o charakterze poufnym</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lastRenderedPageBreak/>
        <w:t xml:space="preserve">Data: 2017-10-31, godzina: 11:00, </w:t>
      </w:r>
      <w:r w:rsidRPr="008D707C">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8D707C">
        <w:rPr>
          <w:rFonts w:ascii="Times New Roman" w:eastAsia="Times New Roman" w:hAnsi="Times New Roman" w:cs="Times New Roman"/>
          <w:sz w:val="20"/>
          <w:szCs w:val="20"/>
          <w:lang w:eastAsia="pl-PL"/>
        </w:rPr>
        <w:br/>
        <w:t xml:space="preserve">Nie </w:t>
      </w:r>
      <w:r w:rsidRPr="008D707C">
        <w:rPr>
          <w:rFonts w:ascii="Times New Roman" w:eastAsia="Times New Roman" w:hAnsi="Times New Roman" w:cs="Times New Roman"/>
          <w:sz w:val="20"/>
          <w:szCs w:val="20"/>
          <w:lang w:eastAsia="pl-PL"/>
        </w:rPr>
        <w:br/>
        <w:t xml:space="preserve">Wskazać powody: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8D707C">
        <w:rPr>
          <w:rFonts w:ascii="Times New Roman" w:eastAsia="Times New Roman" w:hAnsi="Times New Roman" w:cs="Times New Roman"/>
          <w:sz w:val="20"/>
          <w:szCs w:val="20"/>
          <w:lang w:eastAsia="pl-PL"/>
        </w:rPr>
        <w:br/>
        <w:t xml:space="preserve">&gt; Oferta powinna być sporządzona w języku polskim. Dokumenty sporządzone w języku obcym należy złożyć wraz z tłumaczeniem na język polski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 xml:space="preserve">IV.6.3) Termin związania ofertą: </w:t>
      </w:r>
      <w:r w:rsidRPr="008D707C">
        <w:rPr>
          <w:rFonts w:ascii="Times New Roman" w:eastAsia="Times New Roman" w:hAnsi="Times New Roman" w:cs="Times New Roman"/>
          <w:sz w:val="20"/>
          <w:szCs w:val="20"/>
          <w:lang w:eastAsia="pl-PL"/>
        </w:rPr>
        <w:t xml:space="preserve">do: okres w dniach: 30 (od ostatecznego terminu składania ofert)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D707C">
        <w:rPr>
          <w:rFonts w:ascii="Times New Roman" w:eastAsia="Times New Roman" w:hAnsi="Times New Roman" w:cs="Times New Roman"/>
          <w:sz w:val="20"/>
          <w:szCs w:val="20"/>
          <w:lang w:eastAsia="pl-PL"/>
        </w:rPr>
        <w:t xml:space="preserve"> Nie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D707C">
        <w:rPr>
          <w:rFonts w:ascii="Times New Roman" w:eastAsia="Times New Roman" w:hAnsi="Times New Roman" w:cs="Times New Roman"/>
          <w:sz w:val="20"/>
          <w:szCs w:val="20"/>
          <w:lang w:eastAsia="pl-PL"/>
        </w:rPr>
        <w:t xml:space="preserve"> Nie </w:t>
      </w:r>
      <w:r w:rsidRPr="008D707C">
        <w:rPr>
          <w:rFonts w:ascii="Times New Roman" w:eastAsia="Times New Roman" w:hAnsi="Times New Roman" w:cs="Times New Roman"/>
          <w:sz w:val="20"/>
          <w:szCs w:val="20"/>
          <w:lang w:eastAsia="pl-PL"/>
        </w:rPr>
        <w:br/>
      </w:r>
      <w:r w:rsidRPr="008D707C">
        <w:rPr>
          <w:rFonts w:ascii="Times New Roman" w:eastAsia="Times New Roman" w:hAnsi="Times New Roman" w:cs="Times New Roman"/>
          <w:b/>
          <w:bCs/>
          <w:sz w:val="20"/>
          <w:szCs w:val="20"/>
          <w:lang w:eastAsia="pl-PL"/>
        </w:rPr>
        <w:t>IV.6.6) Informacje dodatkowe:</w:t>
      </w:r>
      <w:r w:rsidRPr="008D707C">
        <w:rPr>
          <w:rFonts w:ascii="Times New Roman" w:eastAsia="Times New Roman" w:hAnsi="Times New Roman" w:cs="Times New Roman"/>
          <w:sz w:val="20"/>
          <w:szCs w:val="20"/>
          <w:lang w:eastAsia="pl-PL"/>
        </w:rPr>
        <w:t xml:space="preserve"> </w:t>
      </w:r>
      <w:r w:rsidRPr="008D707C">
        <w:rPr>
          <w:rFonts w:ascii="Times New Roman" w:eastAsia="Times New Roman" w:hAnsi="Times New Roman" w:cs="Times New Roman"/>
          <w:sz w:val="20"/>
          <w:szCs w:val="20"/>
          <w:lang w:eastAsia="pl-PL"/>
        </w:rPr>
        <w:br/>
      </w:r>
    </w:p>
    <w:p w:rsidR="008D707C" w:rsidRPr="008D707C" w:rsidRDefault="008D707C" w:rsidP="008D707C">
      <w:pPr>
        <w:spacing w:after="0" w:line="240" w:lineRule="auto"/>
        <w:jc w:val="center"/>
        <w:rPr>
          <w:rFonts w:ascii="Times New Roman" w:eastAsia="Times New Roman" w:hAnsi="Times New Roman" w:cs="Times New Roman"/>
          <w:sz w:val="20"/>
          <w:szCs w:val="20"/>
          <w:lang w:eastAsia="pl-PL"/>
        </w:rPr>
      </w:pPr>
      <w:r w:rsidRPr="008D707C">
        <w:rPr>
          <w:rFonts w:ascii="Times New Roman" w:eastAsia="Times New Roman" w:hAnsi="Times New Roman" w:cs="Times New Roman"/>
          <w:sz w:val="20"/>
          <w:szCs w:val="20"/>
          <w:u w:val="single"/>
          <w:lang w:eastAsia="pl-PL"/>
        </w:rPr>
        <w:t xml:space="preserve">ZAŁĄCZNIK I - INFORMACJE DOTYCZĄCE OFERT CZĘŚCIOWYCH </w:t>
      </w:r>
    </w:p>
    <w:p w:rsidR="008D707C" w:rsidRPr="008D707C" w:rsidRDefault="008D707C" w:rsidP="008D707C">
      <w:pPr>
        <w:spacing w:after="0" w:line="240" w:lineRule="auto"/>
        <w:rPr>
          <w:rFonts w:ascii="Times New Roman" w:eastAsia="Times New Roman" w:hAnsi="Times New Roman" w:cs="Times New Roman"/>
          <w:sz w:val="20"/>
          <w:szCs w:val="20"/>
          <w:lang w:eastAsia="pl-PL"/>
        </w:rPr>
      </w:pPr>
    </w:p>
    <w:p w:rsidR="008D707C" w:rsidRPr="008D707C" w:rsidRDefault="008D707C" w:rsidP="008D707C">
      <w:pPr>
        <w:spacing w:after="0" w:line="240" w:lineRule="auto"/>
        <w:rPr>
          <w:rFonts w:ascii="Times New Roman" w:eastAsia="Times New Roman" w:hAnsi="Times New Roman" w:cs="Times New Roman"/>
          <w:sz w:val="20"/>
          <w:szCs w:val="20"/>
          <w:lang w:eastAsia="pl-PL"/>
        </w:rPr>
      </w:pPr>
    </w:p>
    <w:p w:rsidR="008D707C" w:rsidRPr="008D707C" w:rsidRDefault="008D707C" w:rsidP="008D707C">
      <w:pPr>
        <w:spacing w:after="240" w:line="240" w:lineRule="auto"/>
        <w:rPr>
          <w:rFonts w:ascii="Times New Roman" w:eastAsia="Times New Roman" w:hAnsi="Times New Roman" w:cs="Times New Roman"/>
          <w:sz w:val="20"/>
          <w:szCs w:val="20"/>
          <w:lang w:eastAsia="pl-PL"/>
        </w:rPr>
      </w:pPr>
    </w:p>
    <w:p w:rsidR="008D707C" w:rsidRPr="008D707C" w:rsidRDefault="008D707C" w:rsidP="008D707C">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8D707C" w:rsidRPr="008D707C" w:rsidTr="008D707C">
        <w:trPr>
          <w:tblCellSpacing w:w="15" w:type="dxa"/>
        </w:trPr>
        <w:tc>
          <w:tcPr>
            <w:tcW w:w="0" w:type="auto"/>
            <w:vAlign w:val="center"/>
            <w:hideMark/>
          </w:tcPr>
          <w:p w:rsidR="008D707C" w:rsidRPr="008D707C" w:rsidRDefault="008D707C" w:rsidP="008D707C">
            <w:pPr>
              <w:spacing w:after="0" w:line="240" w:lineRule="auto"/>
              <w:rPr>
                <w:rFonts w:ascii="Times New Roman" w:eastAsia="Times New Roman" w:hAnsi="Times New Roman" w:cs="Times New Roman"/>
                <w:sz w:val="20"/>
                <w:szCs w:val="20"/>
                <w:lang w:eastAsia="pl-PL"/>
              </w:rPr>
            </w:pPr>
          </w:p>
        </w:tc>
      </w:tr>
    </w:tbl>
    <w:p w:rsidR="008D707C" w:rsidRPr="008D707C" w:rsidRDefault="008D707C" w:rsidP="008D707C">
      <w:pPr>
        <w:pBdr>
          <w:top w:val="single" w:sz="6" w:space="1" w:color="auto"/>
        </w:pBdr>
        <w:spacing w:after="0" w:line="240" w:lineRule="auto"/>
        <w:jc w:val="center"/>
        <w:rPr>
          <w:rFonts w:ascii="Arial" w:eastAsia="Times New Roman" w:hAnsi="Arial" w:cs="Arial"/>
          <w:vanish/>
          <w:sz w:val="20"/>
          <w:szCs w:val="20"/>
          <w:lang w:eastAsia="pl-PL"/>
        </w:rPr>
      </w:pPr>
      <w:r w:rsidRPr="008D707C">
        <w:rPr>
          <w:rFonts w:ascii="Arial" w:eastAsia="Times New Roman" w:hAnsi="Arial" w:cs="Arial"/>
          <w:vanish/>
          <w:sz w:val="20"/>
          <w:szCs w:val="20"/>
          <w:lang w:eastAsia="pl-PL"/>
        </w:rPr>
        <w:t>Dół formularza</w:t>
      </w:r>
    </w:p>
    <w:p w:rsidR="008D707C" w:rsidRPr="008D707C" w:rsidRDefault="008D707C" w:rsidP="008D707C">
      <w:pPr>
        <w:pBdr>
          <w:bottom w:val="single" w:sz="6" w:space="1" w:color="auto"/>
        </w:pBdr>
        <w:spacing w:after="0" w:line="240" w:lineRule="auto"/>
        <w:jc w:val="center"/>
        <w:rPr>
          <w:rFonts w:ascii="Arial" w:eastAsia="Times New Roman" w:hAnsi="Arial" w:cs="Arial"/>
          <w:vanish/>
          <w:sz w:val="20"/>
          <w:szCs w:val="20"/>
          <w:lang w:eastAsia="pl-PL"/>
        </w:rPr>
      </w:pPr>
      <w:r w:rsidRPr="008D707C">
        <w:rPr>
          <w:rFonts w:ascii="Arial" w:eastAsia="Times New Roman" w:hAnsi="Arial" w:cs="Arial"/>
          <w:vanish/>
          <w:sz w:val="20"/>
          <w:szCs w:val="20"/>
          <w:lang w:eastAsia="pl-PL"/>
        </w:rPr>
        <w:t>Początek formularza</w:t>
      </w:r>
    </w:p>
    <w:p w:rsidR="008D707C" w:rsidRPr="008D707C" w:rsidRDefault="008D707C" w:rsidP="008D707C">
      <w:pPr>
        <w:pBdr>
          <w:top w:val="single" w:sz="6" w:space="1" w:color="auto"/>
        </w:pBdr>
        <w:spacing w:after="0" w:line="240" w:lineRule="auto"/>
        <w:jc w:val="center"/>
        <w:rPr>
          <w:rFonts w:ascii="Arial" w:eastAsia="Times New Roman" w:hAnsi="Arial" w:cs="Arial"/>
          <w:vanish/>
          <w:sz w:val="20"/>
          <w:szCs w:val="20"/>
          <w:lang w:eastAsia="pl-PL"/>
        </w:rPr>
      </w:pPr>
      <w:r w:rsidRPr="008D707C">
        <w:rPr>
          <w:rFonts w:ascii="Arial" w:eastAsia="Times New Roman" w:hAnsi="Arial" w:cs="Arial"/>
          <w:vanish/>
          <w:sz w:val="20"/>
          <w:szCs w:val="20"/>
          <w:lang w:eastAsia="pl-PL"/>
        </w:rPr>
        <w:t>Dół formularza</w:t>
      </w:r>
    </w:p>
    <w:p w:rsidR="007B202E" w:rsidRPr="008D707C" w:rsidRDefault="007B202E" w:rsidP="007B202E">
      <w:pPr>
        <w:suppressAutoHyphens/>
        <w:autoSpaceDE w:val="0"/>
        <w:spacing w:after="0" w:line="240" w:lineRule="auto"/>
        <w:ind w:left="708" w:firstLine="708"/>
        <w:jc w:val="both"/>
        <w:rPr>
          <w:rFonts w:ascii="Arial" w:eastAsia="Arial" w:hAnsi="Arial" w:cs="Arial"/>
          <w:b/>
          <w:bCs/>
          <w:sz w:val="20"/>
          <w:szCs w:val="20"/>
          <w:lang w:eastAsia="ar-SA"/>
        </w:rPr>
      </w:pPr>
    </w:p>
    <w:sectPr w:rsidR="007B202E" w:rsidRPr="008D707C" w:rsidSect="007B202E">
      <w:footerReference w:type="default" r:id="rId10"/>
      <w:pgSz w:w="11906" w:h="16838"/>
      <w:pgMar w:top="1134" w:right="1417" w:bottom="1276" w:left="1417"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A6B" w:rsidRDefault="00164A6B" w:rsidP="005625C2">
      <w:pPr>
        <w:spacing w:after="0" w:line="240" w:lineRule="auto"/>
      </w:pPr>
      <w:r>
        <w:separator/>
      </w:r>
    </w:p>
  </w:endnote>
  <w:endnote w:type="continuationSeparator" w:id="0">
    <w:p w:rsidR="00164A6B" w:rsidRDefault="00164A6B" w:rsidP="0056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815145"/>
      <w:docPartObj>
        <w:docPartGallery w:val="Page Numbers (Bottom of Page)"/>
        <w:docPartUnique/>
      </w:docPartObj>
    </w:sdtPr>
    <w:sdtContent>
      <w:sdt>
        <w:sdtPr>
          <w:id w:val="-1669238322"/>
          <w:docPartObj>
            <w:docPartGallery w:val="Page Numbers (Top of Page)"/>
            <w:docPartUnique/>
          </w:docPartObj>
        </w:sdtPr>
        <w:sdtContent>
          <w:p w:rsidR="008A009E" w:rsidRDefault="008A009E">
            <w:pPr>
              <w:pStyle w:val="Stopka"/>
              <w:jc w:val="center"/>
            </w:pPr>
            <w:r w:rsidRPr="007A45A6">
              <w:rPr>
                <w:rFonts w:ascii="Arial" w:hAnsi="Arial" w:cs="Arial"/>
                <w:sz w:val="16"/>
                <w:szCs w:val="16"/>
              </w:rPr>
              <w:t xml:space="preserve">Strona </w:t>
            </w:r>
            <w:r w:rsidR="0040797A" w:rsidRPr="007A45A6">
              <w:rPr>
                <w:rFonts w:ascii="Arial" w:hAnsi="Arial" w:cs="Arial"/>
                <w:bCs/>
                <w:sz w:val="16"/>
                <w:szCs w:val="16"/>
              </w:rPr>
              <w:fldChar w:fldCharType="begin"/>
            </w:r>
            <w:r w:rsidRPr="007A45A6">
              <w:rPr>
                <w:rFonts w:ascii="Arial" w:hAnsi="Arial" w:cs="Arial"/>
                <w:bCs/>
                <w:sz w:val="16"/>
                <w:szCs w:val="16"/>
              </w:rPr>
              <w:instrText>PAGE</w:instrText>
            </w:r>
            <w:r w:rsidR="0040797A" w:rsidRPr="007A45A6">
              <w:rPr>
                <w:rFonts w:ascii="Arial" w:hAnsi="Arial" w:cs="Arial"/>
                <w:bCs/>
                <w:sz w:val="16"/>
                <w:szCs w:val="16"/>
              </w:rPr>
              <w:fldChar w:fldCharType="separate"/>
            </w:r>
            <w:r w:rsidR="008D707C">
              <w:rPr>
                <w:rFonts w:ascii="Arial" w:hAnsi="Arial" w:cs="Arial"/>
                <w:bCs/>
                <w:noProof/>
                <w:sz w:val="16"/>
                <w:szCs w:val="16"/>
              </w:rPr>
              <w:t>1</w:t>
            </w:r>
            <w:r w:rsidR="0040797A" w:rsidRPr="007A45A6">
              <w:rPr>
                <w:rFonts w:ascii="Arial" w:hAnsi="Arial" w:cs="Arial"/>
                <w:bCs/>
                <w:sz w:val="16"/>
                <w:szCs w:val="16"/>
              </w:rPr>
              <w:fldChar w:fldCharType="end"/>
            </w:r>
            <w:r w:rsidRPr="007A45A6">
              <w:rPr>
                <w:rFonts w:ascii="Arial" w:hAnsi="Arial" w:cs="Arial"/>
                <w:sz w:val="16"/>
                <w:szCs w:val="16"/>
              </w:rPr>
              <w:t xml:space="preserve"> z </w:t>
            </w:r>
            <w:r w:rsidR="0040797A" w:rsidRPr="007A45A6">
              <w:rPr>
                <w:rFonts w:ascii="Arial" w:hAnsi="Arial" w:cs="Arial"/>
                <w:bCs/>
                <w:sz w:val="16"/>
                <w:szCs w:val="16"/>
              </w:rPr>
              <w:fldChar w:fldCharType="begin"/>
            </w:r>
            <w:r w:rsidRPr="007A45A6">
              <w:rPr>
                <w:rFonts w:ascii="Arial" w:hAnsi="Arial" w:cs="Arial"/>
                <w:bCs/>
                <w:sz w:val="16"/>
                <w:szCs w:val="16"/>
              </w:rPr>
              <w:instrText>NUMPAGES</w:instrText>
            </w:r>
            <w:r w:rsidR="0040797A" w:rsidRPr="007A45A6">
              <w:rPr>
                <w:rFonts w:ascii="Arial" w:hAnsi="Arial" w:cs="Arial"/>
                <w:bCs/>
                <w:sz w:val="16"/>
                <w:szCs w:val="16"/>
              </w:rPr>
              <w:fldChar w:fldCharType="separate"/>
            </w:r>
            <w:r w:rsidR="008D707C">
              <w:rPr>
                <w:rFonts w:ascii="Arial" w:hAnsi="Arial" w:cs="Arial"/>
                <w:bCs/>
                <w:noProof/>
                <w:sz w:val="16"/>
                <w:szCs w:val="16"/>
              </w:rPr>
              <w:t>8</w:t>
            </w:r>
            <w:r w:rsidR="0040797A" w:rsidRPr="007A45A6">
              <w:rPr>
                <w:rFonts w:ascii="Arial" w:hAnsi="Arial" w:cs="Arial"/>
                <w:bCs/>
                <w:sz w:val="16"/>
                <w:szCs w:val="16"/>
              </w:rPr>
              <w:fldChar w:fldCharType="end"/>
            </w:r>
          </w:p>
        </w:sdtContent>
      </w:sdt>
    </w:sdtContent>
  </w:sdt>
  <w:p w:rsidR="008A009E" w:rsidRDefault="008A00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A6B" w:rsidRDefault="00164A6B" w:rsidP="005625C2">
      <w:pPr>
        <w:spacing w:after="0" w:line="240" w:lineRule="auto"/>
      </w:pPr>
      <w:r>
        <w:separator/>
      </w:r>
    </w:p>
  </w:footnote>
  <w:footnote w:type="continuationSeparator" w:id="0">
    <w:p w:rsidR="00164A6B" w:rsidRDefault="00164A6B" w:rsidP="00562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B1D"/>
    <w:multiLevelType w:val="hybridMultilevel"/>
    <w:tmpl w:val="A7A632C0"/>
    <w:lvl w:ilvl="0" w:tplc="A6C66C12">
      <w:start w:val="10"/>
      <w:numFmt w:val="decimal"/>
      <w:lvlText w:val="%1."/>
      <w:lvlJc w:val="left"/>
      <w:pPr>
        <w:ind w:left="426" w:hanging="360"/>
      </w:pPr>
      <w:rPr>
        <w:rFonts w:hint="default"/>
        <w:b/>
      </w:rPr>
    </w:lvl>
    <w:lvl w:ilvl="1" w:tplc="04150019">
      <w:start w:val="1"/>
      <w:numFmt w:val="lowerLetter"/>
      <w:lvlText w:val="%2."/>
      <w:lvlJc w:val="left"/>
      <w:pPr>
        <w:ind w:left="651" w:hanging="360"/>
      </w:pPr>
    </w:lvl>
    <w:lvl w:ilvl="2" w:tplc="0415001B" w:tentative="1">
      <w:start w:val="1"/>
      <w:numFmt w:val="lowerRoman"/>
      <w:lvlText w:val="%3."/>
      <w:lvlJc w:val="right"/>
      <w:pPr>
        <w:ind w:left="1371" w:hanging="180"/>
      </w:pPr>
    </w:lvl>
    <w:lvl w:ilvl="3" w:tplc="0415000F" w:tentative="1">
      <w:start w:val="1"/>
      <w:numFmt w:val="decimal"/>
      <w:lvlText w:val="%4."/>
      <w:lvlJc w:val="left"/>
      <w:pPr>
        <w:ind w:left="2091" w:hanging="360"/>
      </w:pPr>
    </w:lvl>
    <w:lvl w:ilvl="4" w:tplc="04150019" w:tentative="1">
      <w:start w:val="1"/>
      <w:numFmt w:val="lowerLetter"/>
      <w:lvlText w:val="%5."/>
      <w:lvlJc w:val="left"/>
      <w:pPr>
        <w:ind w:left="2811" w:hanging="360"/>
      </w:pPr>
    </w:lvl>
    <w:lvl w:ilvl="5" w:tplc="0415001B" w:tentative="1">
      <w:start w:val="1"/>
      <w:numFmt w:val="lowerRoman"/>
      <w:lvlText w:val="%6."/>
      <w:lvlJc w:val="right"/>
      <w:pPr>
        <w:ind w:left="3531" w:hanging="180"/>
      </w:pPr>
    </w:lvl>
    <w:lvl w:ilvl="6" w:tplc="0415000F" w:tentative="1">
      <w:start w:val="1"/>
      <w:numFmt w:val="decimal"/>
      <w:lvlText w:val="%7."/>
      <w:lvlJc w:val="left"/>
      <w:pPr>
        <w:ind w:left="4251" w:hanging="360"/>
      </w:pPr>
    </w:lvl>
    <w:lvl w:ilvl="7" w:tplc="04150019" w:tentative="1">
      <w:start w:val="1"/>
      <w:numFmt w:val="lowerLetter"/>
      <w:lvlText w:val="%8."/>
      <w:lvlJc w:val="left"/>
      <w:pPr>
        <w:ind w:left="4971" w:hanging="360"/>
      </w:pPr>
    </w:lvl>
    <w:lvl w:ilvl="8" w:tplc="0415001B" w:tentative="1">
      <w:start w:val="1"/>
      <w:numFmt w:val="lowerRoman"/>
      <w:lvlText w:val="%9."/>
      <w:lvlJc w:val="right"/>
      <w:pPr>
        <w:ind w:left="5691" w:hanging="180"/>
      </w:pPr>
    </w:lvl>
  </w:abstractNum>
  <w:abstractNum w:abstractNumId="1">
    <w:nsid w:val="033B0E6A"/>
    <w:multiLevelType w:val="multilevel"/>
    <w:tmpl w:val="59B05264"/>
    <w:lvl w:ilvl="0">
      <w:start w:val="8"/>
      <w:numFmt w:val="decimal"/>
      <w:lvlText w:val="%1"/>
      <w:lvlJc w:val="left"/>
      <w:pPr>
        <w:tabs>
          <w:tab w:val="num" w:pos="435"/>
        </w:tabs>
        <w:ind w:left="435" w:hanging="435"/>
      </w:pPr>
      <w:rPr>
        <w:rFonts w:hint="default"/>
      </w:rPr>
    </w:lvl>
    <w:lvl w:ilvl="1">
      <w:start w:val="9"/>
      <w:numFmt w:val="decimal"/>
      <w:lvlText w:val="%1.%2"/>
      <w:lvlJc w:val="left"/>
      <w:pPr>
        <w:tabs>
          <w:tab w:val="num" w:pos="428"/>
        </w:tabs>
        <w:ind w:left="428" w:hanging="435"/>
      </w:pPr>
      <w:rPr>
        <w:rFonts w:hint="default"/>
      </w:rPr>
    </w:lvl>
    <w:lvl w:ilvl="2">
      <w:start w:val="8"/>
      <w:numFmt w:val="decimal"/>
      <w:lvlText w:val="8.9.%3"/>
      <w:lvlJc w:val="left"/>
      <w:pPr>
        <w:tabs>
          <w:tab w:val="num" w:pos="706"/>
        </w:tabs>
        <w:ind w:left="706" w:hanging="720"/>
      </w:pPr>
      <w:rPr>
        <w:rFonts w:hint="default"/>
        <w:b/>
        <w:color w:val="000000"/>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384"/>
        </w:tabs>
        <w:ind w:left="1384" w:hanging="1440"/>
      </w:pPr>
      <w:rPr>
        <w:rFonts w:hint="default"/>
      </w:rPr>
    </w:lvl>
  </w:abstractNum>
  <w:abstractNum w:abstractNumId="2">
    <w:nsid w:val="039F18C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347D54"/>
    <w:multiLevelType w:val="hybridMultilevel"/>
    <w:tmpl w:val="A5240454"/>
    <w:lvl w:ilvl="0" w:tplc="32E4AD52">
      <w:start w:val="8"/>
      <w:numFmt w:val="decimal"/>
      <w:lvlText w:val="%1.7.1"/>
      <w:lvlJc w:val="left"/>
      <w:pPr>
        <w:ind w:left="360" w:hanging="360"/>
      </w:pPr>
      <w:rPr>
        <w:rFonts w:hint="default"/>
        <w:b/>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5">
    <w:nsid w:val="0B1C6764"/>
    <w:multiLevelType w:val="multilevel"/>
    <w:tmpl w:val="A920D9E6"/>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6A3B4C"/>
    <w:multiLevelType w:val="multilevel"/>
    <w:tmpl w:val="A81A9F2A"/>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28"/>
        </w:tabs>
        <w:ind w:left="428" w:hanging="435"/>
      </w:pPr>
      <w:rPr>
        <w:rFonts w:hint="default"/>
      </w:rPr>
    </w:lvl>
    <w:lvl w:ilvl="2">
      <w:start w:val="8"/>
      <w:numFmt w:val="decimal"/>
      <w:lvlText w:val="8.10.%3"/>
      <w:lvlJc w:val="left"/>
      <w:pPr>
        <w:tabs>
          <w:tab w:val="num" w:pos="706"/>
        </w:tabs>
        <w:ind w:left="706" w:hanging="720"/>
      </w:pPr>
      <w:rPr>
        <w:rFonts w:hint="default"/>
        <w:b/>
        <w:color w:val="000000"/>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384"/>
        </w:tabs>
        <w:ind w:left="1384" w:hanging="1440"/>
      </w:pPr>
      <w:rPr>
        <w:rFonts w:hint="default"/>
      </w:rPr>
    </w:lvl>
  </w:abstractNum>
  <w:abstractNum w:abstractNumId="7">
    <w:nsid w:val="167257B9"/>
    <w:multiLevelType w:val="hybridMultilevel"/>
    <w:tmpl w:val="C08C7472"/>
    <w:lvl w:ilvl="0" w:tplc="15A24AE6">
      <w:start w:val="1"/>
      <w:numFmt w:val="decimal"/>
      <w:lvlText w:val="%1."/>
      <w:lvlJc w:val="left"/>
      <w:pPr>
        <w:tabs>
          <w:tab w:val="num" w:pos="474"/>
        </w:tabs>
        <w:ind w:left="474" w:hanging="360"/>
      </w:pPr>
      <w:rPr>
        <w:rFonts w:hint="default"/>
      </w:rPr>
    </w:lvl>
    <w:lvl w:ilvl="1" w:tplc="BDD4F526">
      <w:start w:val="1"/>
      <w:numFmt w:val="bullet"/>
      <w:lvlText w:val=""/>
      <w:lvlJc w:val="left"/>
      <w:pPr>
        <w:tabs>
          <w:tab w:val="num" w:pos="1194"/>
        </w:tabs>
        <w:ind w:left="1194" w:hanging="360"/>
      </w:pPr>
      <w:rPr>
        <w:rFonts w:ascii="Symbol" w:hAnsi="Symbol" w:hint="default"/>
        <w:b/>
        <w:sz w:val="20"/>
        <w:szCs w:val="20"/>
      </w:rPr>
    </w:lvl>
    <w:lvl w:ilvl="2" w:tplc="0415001B">
      <w:start w:val="1"/>
      <w:numFmt w:val="lowerRoman"/>
      <w:lvlText w:val="%3."/>
      <w:lvlJc w:val="right"/>
      <w:pPr>
        <w:tabs>
          <w:tab w:val="num" w:pos="1914"/>
        </w:tabs>
        <w:ind w:left="1914" w:hanging="180"/>
      </w:pPr>
    </w:lvl>
    <w:lvl w:ilvl="3" w:tplc="0415000F" w:tentative="1">
      <w:start w:val="1"/>
      <w:numFmt w:val="decimal"/>
      <w:lvlText w:val="%4."/>
      <w:lvlJc w:val="left"/>
      <w:pPr>
        <w:tabs>
          <w:tab w:val="num" w:pos="2634"/>
        </w:tabs>
        <w:ind w:left="2634" w:hanging="360"/>
      </w:pPr>
    </w:lvl>
    <w:lvl w:ilvl="4" w:tplc="04150019" w:tentative="1">
      <w:start w:val="1"/>
      <w:numFmt w:val="lowerLetter"/>
      <w:lvlText w:val="%5."/>
      <w:lvlJc w:val="left"/>
      <w:pPr>
        <w:tabs>
          <w:tab w:val="num" w:pos="3354"/>
        </w:tabs>
        <w:ind w:left="3354" w:hanging="360"/>
      </w:pPr>
    </w:lvl>
    <w:lvl w:ilvl="5" w:tplc="0415001B" w:tentative="1">
      <w:start w:val="1"/>
      <w:numFmt w:val="lowerRoman"/>
      <w:lvlText w:val="%6."/>
      <w:lvlJc w:val="right"/>
      <w:pPr>
        <w:tabs>
          <w:tab w:val="num" w:pos="4074"/>
        </w:tabs>
        <w:ind w:left="4074" w:hanging="180"/>
      </w:pPr>
    </w:lvl>
    <w:lvl w:ilvl="6" w:tplc="0415000F" w:tentative="1">
      <w:start w:val="1"/>
      <w:numFmt w:val="decimal"/>
      <w:lvlText w:val="%7."/>
      <w:lvlJc w:val="left"/>
      <w:pPr>
        <w:tabs>
          <w:tab w:val="num" w:pos="4794"/>
        </w:tabs>
        <w:ind w:left="4794" w:hanging="360"/>
      </w:pPr>
    </w:lvl>
    <w:lvl w:ilvl="7" w:tplc="04150019" w:tentative="1">
      <w:start w:val="1"/>
      <w:numFmt w:val="lowerLetter"/>
      <w:lvlText w:val="%8."/>
      <w:lvlJc w:val="left"/>
      <w:pPr>
        <w:tabs>
          <w:tab w:val="num" w:pos="5514"/>
        </w:tabs>
        <w:ind w:left="5514" w:hanging="360"/>
      </w:pPr>
    </w:lvl>
    <w:lvl w:ilvl="8" w:tplc="0415001B" w:tentative="1">
      <w:start w:val="1"/>
      <w:numFmt w:val="lowerRoman"/>
      <w:lvlText w:val="%9."/>
      <w:lvlJc w:val="right"/>
      <w:pPr>
        <w:tabs>
          <w:tab w:val="num" w:pos="6234"/>
        </w:tabs>
        <w:ind w:left="6234" w:hanging="180"/>
      </w:pPr>
    </w:lvl>
  </w:abstractNum>
  <w:abstractNum w:abstractNumId="8">
    <w:nsid w:val="1DD81299"/>
    <w:multiLevelType w:val="hybridMultilevel"/>
    <w:tmpl w:val="A01E3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EC1945"/>
    <w:multiLevelType w:val="hybridMultilevel"/>
    <w:tmpl w:val="FA4AAE6E"/>
    <w:lvl w:ilvl="0" w:tplc="F12CE83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0">
    <w:nsid w:val="1FE67491"/>
    <w:multiLevelType w:val="hybridMultilevel"/>
    <w:tmpl w:val="759A30B8"/>
    <w:lvl w:ilvl="0" w:tplc="0415000F">
      <w:start w:val="1"/>
      <w:numFmt w:val="decimal"/>
      <w:lvlText w:val="%1."/>
      <w:lvlJc w:val="left"/>
      <w:pPr>
        <w:ind w:left="720" w:hanging="360"/>
      </w:pPr>
      <w:rPr>
        <w:rFonts w:hint="default"/>
      </w:rPr>
    </w:lvl>
    <w:lvl w:ilvl="1" w:tplc="70000E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31C67"/>
    <w:multiLevelType w:val="hybridMultilevel"/>
    <w:tmpl w:val="278ED8DC"/>
    <w:lvl w:ilvl="0" w:tplc="3C70E650">
      <w:start w:val="8"/>
      <w:numFmt w:val="decimal"/>
      <w:lvlText w:val="%1.7.1"/>
      <w:lvlJc w:val="left"/>
      <w:pPr>
        <w:ind w:left="360" w:hanging="360"/>
      </w:pPr>
      <w:rPr>
        <w:rFonts w:hint="default"/>
        <w:b/>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12">
    <w:nsid w:val="292370B3"/>
    <w:multiLevelType w:val="hybridMultilevel"/>
    <w:tmpl w:val="3F5AE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9A3C8D"/>
    <w:multiLevelType w:val="hybridMultilevel"/>
    <w:tmpl w:val="FE1413F8"/>
    <w:lvl w:ilvl="0" w:tplc="7A2A3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202A5A"/>
    <w:multiLevelType w:val="multilevel"/>
    <w:tmpl w:val="187004C8"/>
    <w:lvl w:ilvl="0">
      <w:start w:val="13"/>
      <w:numFmt w:val="decimal"/>
      <w:lvlText w:val="%1."/>
      <w:lvlJc w:val="left"/>
      <w:pPr>
        <w:ind w:left="435" w:hanging="435"/>
      </w:pPr>
      <w:rPr>
        <w:rFonts w:hint="default"/>
      </w:rPr>
    </w:lvl>
    <w:lvl w:ilvl="1">
      <w:start w:val="1"/>
      <w:numFmt w:val="decimal"/>
      <w:lvlText w:val="%1.%2."/>
      <w:lvlJc w:val="left"/>
      <w:pPr>
        <w:ind w:left="810" w:hanging="43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5">
    <w:nsid w:val="36B32110"/>
    <w:multiLevelType w:val="hybridMultilevel"/>
    <w:tmpl w:val="C5D409BE"/>
    <w:lvl w:ilvl="0" w:tplc="3F48237A">
      <w:start w:val="7"/>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DB635E"/>
    <w:multiLevelType w:val="hybridMultilevel"/>
    <w:tmpl w:val="A85A005C"/>
    <w:lvl w:ilvl="0" w:tplc="3104E880">
      <w:start w:val="1"/>
      <w:numFmt w:val="decimal"/>
      <w:lvlText w:val="5.%1."/>
      <w:lvlJc w:val="left"/>
      <w:pPr>
        <w:ind w:left="1070" w:hanging="360"/>
      </w:pPr>
      <w:rPr>
        <w:rFonts w:cs="Times New Roman" w:hint="default"/>
        <w:b/>
        <w:i w:val="0"/>
      </w:rPr>
    </w:lvl>
    <w:lvl w:ilvl="1" w:tplc="A9467770">
      <w:start w:val="16"/>
      <w:numFmt w:val="decimal"/>
      <w:lvlText w:val="%2."/>
      <w:lvlJc w:val="left"/>
      <w:pPr>
        <w:tabs>
          <w:tab w:val="num" w:pos="1790"/>
        </w:tabs>
        <w:ind w:left="1790" w:hanging="360"/>
      </w:pPr>
      <w:rPr>
        <w:rFonts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7">
    <w:nsid w:val="38F84C41"/>
    <w:multiLevelType w:val="hybridMultilevel"/>
    <w:tmpl w:val="F02A3EF2"/>
    <w:lvl w:ilvl="0" w:tplc="9A787C88">
      <w:start w:val="8"/>
      <w:numFmt w:val="decimal"/>
      <w:lvlText w:val="%1.7.4"/>
      <w:lvlJc w:val="left"/>
      <w:pPr>
        <w:ind w:left="36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9">
    <w:nsid w:val="3FF55CD5"/>
    <w:multiLevelType w:val="multilevel"/>
    <w:tmpl w:val="904E6A5A"/>
    <w:lvl w:ilvl="0">
      <w:start w:val="1"/>
      <w:numFmt w:val="decimal"/>
      <w:lvlText w:val="%1."/>
      <w:lvlJc w:val="left"/>
      <w:pPr>
        <w:ind w:left="375" w:hanging="375"/>
      </w:pPr>
      <w:rPr>
        <w:rFonts w:hint="default"/>
        <w:b/>
      </w:rPr>
    </w:lvl>
    <w:lvl w:ilvl="1">
      <w:start w:val="1"/>
      <w:numFmt w:val="decimal"/>
      <w:lvlText w:val="%1.%2"/>
      <w:lvlJc w:val="left"/>
      <w:pPr>
        <w:ind w:left="915" w:hanging="375"/>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406A631C"/>
    <w:multiLevelType w:val="hybridMultilevel"/>
    <w:tmpl w:val="0180C3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66C70CC"/>
    <w:multiLevelType w:val="hybridMultilevel"/>
    <w:tmpl w:val="216A2E2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2">
    <w:nsid w:val="477052FB"/>
    <w:multiLevelType w:val="hybridMultilevel"/>
    <w:tmpl w:val="EE8C0A2A"/>
    <w:lvl w:ilvl="0" w:tplc="E1C83346">
      <w:start w:val="1"/>
      <w:numFmt w:val="decimal"/>
      <w:lvlText w:val="20.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892CCD"/>
    <w:multiLevelType w:val="hybridMultilevel"/>
    <w:tmpl w:val="EF8A0EE8"/>
    <w:lvl w:ilvl="0" w:tplc="1EBA2F22">
      <w:start w:val="9"/>
      <w:numFmt w:val="decimal"/>
      <w:lvlText w:val="%1."/>
      <w:lvlJc w:val="left"/>
      <w:pPr>
        <w:ind w:left="360" w:hanging="360"/>
      </w:pPr>
      <w:rPr>
        <w:rFonts w:hint="default"/>
        <w:b/>
      </w:rPr>
    </w:lvl>
    <w:lvl w:ilvl="1" w:tplc="04150019" w:tentative="1">
      <w:start w:val="1"/>
      <w:numFmt w:val="lowerLetter"/>
      <w:lvlText w:val="%2."/>
      <w:lvlJc w:val="left"/>
      <w:pPr>
        <w:ind w:left="24" w:hanging="360"/>
      </w:pPr>
    </w:lvl>
    <w:lvl w:ilvl="2" w:tplc="0415001B" w:tentative="1">
      <w:start w:val="1"/>
      <w:numFmt w:val="lowerRoman"/>
      <w:lvlText w:val="%3."/>
      <w:lvlJc w:val="right"/>
      <w:pPr>
        <w:ind w:left="744" w:hanging="180"/>
      </w:pPr>
    </w:lvl>
    <w:lvl w:ilvl="3" w:tplc="0415000F" w:tentative="1">
      <w:start w:val="1"/>
      <w:numFmt w:val="decimal"/>
      <w:lvlText w:val="%4."/>
      <w:lvlJc w:val="left"/>
      <w:pPr>
        <w:ind w:left="1464" w:hanging="360"/>
      </w:pPr>
    </w:lvl>
    <w:lvl w:ilvl="4" w:tplc="04150019" w:tentative="1">
      <w:start w:val="1"/>
      <w:numFmt w:val="lowerLetter"/>
      <w:lvlText w:val="%5."/>
      <w:lvlJc w:val="left"/>
      <w:pPr>
        <w:ind w:left="2184" w:hanging="360"/>
      </w:pPr>
    </w:lvl>
    <w:lvl w:ilvl="5" w:tplc="0415001B" w:tentative="1">
      <w:start w:val="1"/>
      <w:numFmt w:val="lowerRoman"/>
      <w:lvlText w:val="%6."/>
      <w:lvlJc w:val="right"/>
      <w:pPr>
        <w:ind w:left="2904" w:hanging="180"/>
      </w:pPr>
    </w:lvl>
    <w:lvl w:ilvl="6" w:tplc="0415000F" w:tentative="1">
      <w:start w:val="1"/>
      <w:numFmt w:val="decimal"/>
      <w:lvlText w:val="%7."/>
      <w:lvlJc w:val="left"/>
      <w:pPr>
        <w:ind w:left="3624" w:hanging="360"/>
      </w:pPr>
    </w:lvl>
    <w:lvl w:ilvl="7" w:tplc="04150019" w:tentative="1">
      <w:start w:val="1"/>
      <w:numFmt w:val="lowerLetter"/>
      <w:lvlText w:val="%8."/>
      <w:lvlJc w:val="left"/>
      <w:pPr>
        <w:ind w:left="4344" w:hanging="360"/>
      </w:pPr>
    </w:lvl>
    <w:lvl w:ilvl="8" w:tplc="0415001B" w:tentative="1">
      <w:start w:val="1"/>
      <w:numFmt w:val="lowerRoman"/>
      <w:lvlText w:val="%9."/>
      <w:lvlJc w:val="right"/>
      <w:pPr>
        <w:ind w:left="5064" w:hanging="180"/>
      </w:pPr>
    </w:lvl>
  </w:abstractNum>
  <w:abstractNum w:abstractNumId="24">
    <w:nsid w:val="52FC4969"/>
    <w:multiLevelType w:val="hybridMultilevel"/>
    <w:tmpl w:val="3F96A766"/>
    <w:lvl w:ilvl="0" w:tplc="847C2D0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DB5FF0"/>
    <w:multiLevelType w:val="hybridMultilevel"/>
    <w:tmpl w:val="C1E271AA"/>
    <w:lvl w:ilvl="0" w:tplc="72BC1F30">
      <w:start w:val="10"/>
      <w:numFmt w:val="bullet"/>
      <w:lvlText w:val="-"/>
      <w:lvlJc w:val="left"/>
      <w:pPr>
        <w:tabs>
          <w:tab w:val="num" w:pos="720"/>
        </w:tabs>
        <w:ind w:left="720" w:hanging="360"/>
      </w:pPr>
      <w:rPr>
        <w:rFonts w:ascii="Garamond" w:eastAsia="Times New Roman" w:hAnsi="Garamond" w:cs="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B713E44"/>
    <w:multiLevelType w:val="multilevel"/>
    <w:tmpl w:val="10829806"/>
    <w:lvl w:ilvl="0">
      <w:start w:val="16"/>
      <w:numFmt w:val="decimal"/>
      <w:lvlText w:val="%1."/>
      <w:lvlJc w:val="left"/>
      <w:pPr>
        <w:ind w:left="435" w:hanging="435"/>
      </w:pPr>
      <w:rPr>
        <w:rFonts w:hint="default"/>
        <w:b/>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BE76B7B"/>
    <w:multiLevelType w:val="hybridMultilevel"/>
    <w:tmpl w:val="2AD82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8F24BC"/>
    <w:multiLevelType w:val="hybridMultilevel"/>
    <w:tmpl w:val="6888A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613A92"/>
    <w:multiLevelType w:val="multilevel"/>
    <w:tmpl w:val="EEEED06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360"/>
        </w:tabs>
        <w:ind w:left="360" w:hanging="360"/>
      </w:pPr>
      <w:rPr>
        <w:rFonts w:hint="default"/>
        <w:b w:val="0"/>
        <w:sz w:val="20"/>
        <w:szCs w:val="24"/>
        <w:vertAlign w:val="baseline"/>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30">
    <w:nsid w:val="61FA043E"/>
    <w:multiLevelType w:val="multilevel"/>
    <w:tmpl w:val="A83CAD7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1">
    <w:nsid w:val="64572763"/>
    <w:multiLevelType w:val="multilevel"/>
    <w:tmpl w:val="937ED7D0"/>
    <w:lvl w:ilvl="0">
      <w:start w:val="1"/>
      <w:numFmt w:val="decimal"/>
      <w:lvlText w:val="%1."/>
      <w:lvlJc w:val="left"/>
      <w:pPr>
        <w:tabs>
          <w:tab w:val="num" w:pos="786"/>
        </w:tabs>
        <w:ind w:left="786"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nsid w:val="67877ABC"/>
    <w:multiLevelType w:val="hybridMultilevel"/>
    <w:tmpl w:val="195435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D02934"/>
    <w:multiLevelType w:val="hybridMultilevel"/>
    <w:tmpl w:val="DA521F9A"/>
    <w:lvl w:ilvl="0" w:tplc="89062A08">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6D5B5E"/>
    <w:multiLevelType w:val="hybridMultilevel"/>
    <w:tmpl w:val="DFAE97C8"/>
    <w:lvl w:ilvl="0" w:tplc="F9527EB2">
      <w:start w:val="8"/>
      <w:numFmt w:val="decimal"/>
      <w:lvlText w:val="%1.7.3"/>
      <w:lvlJc w:val="left"/>
      <w:pPr>
        <w:ind w:left="36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8441C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E7852A9"/>
    <w:multiLevelType w:val="hybridMultilevel"/>
    <w:tmpl w:val="B394A638"/>
    <w:lvl w:ilvl="0" w:tplc="0415000F">
      <w:start w:val="1"/>
      <w:numFmt w:val="decimal"/>
      <w:lvlText w:val="%1."/>
      <w:lvlJc w:val="left"/>
      <w:pPr>
        <w:tabs>
          <w:tab w:val="num" w:pos="785"/>
        </w:tabs>
        <w:ind w:left="785" w:hanging="360"/>
      </w:pPr>
    </w:lvl>
    <w:lvl w:ilvl="1" w:tplc="3D7AFED4">
      <w:start w:val="1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E98144F"/>
    <w:multiLevelType w:val="hybridMultilevel"/>
    <w:tmpl w:val="F594D04E"/>
    <w:lvl w:ilvl="0" w:tplc="B51A2ABC">
      <w:start w:val="4"/>
      <w:numFmt w:val="bullet"/>
      <w:lvlText w:val=""/>
      <w:lvlJc w:val="left"/>
      <w:pPr>
        <w:ind w:left="360" w:hanging="360"/>
      </w:pPr>
      <w:rPr>
        <w:rFonts w:ascii="Symbol" w:eastAsia="Garamond" w:hAnsi="Symbo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FAC707C"/>
    <w:multiLevelType w:val="hybridMultilevel"/>
    <w:tmpl w:val="956E1F00"/>
    <w:lvl w:ilvl="0" w:tplc="8768195C">
      <w:start w:val="1"/>
      <w:numFmt w:val="lowerLetter"/>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00D754B"/>
    <w:multiLevelType w:val="hybridMultilevel"/>
    <w:tmpl w:val="6E0C5A0A"/>
    <w:lvl w:ilvl="0" w:tplc="DD302660">
      <w:start w:val="2"/>
      <w:numFmt w:val="decimal"/>
      <w:lvlText w:val="%1."/>
      <w:lvlJc w:val="left"/>
      <w:pPr>
        <w:tabs>
          <w:tab w:val="num" w:pos="284"/>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2B1517B"/>
    <w:multiLevelType w:val="hybridMultilevel"/>
    <w:tmpl w:val="40A0A886"/>
    <w:lvl w:ilvl="0" w:tplc="96222D1E">
      <w:start w:val="8"/>
      <w:numFmt w:val="decimal"/>
      <w:lvlText w:val="%1.7.2"/>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EC1A36"/>
    <w:multiLevelType w:val="hybridMultilevel"/>
    <w:tmpl w:val="03289898"/>
    <w:lvl w:ilvl="0" w:tplc="10562E20">
      <w:start w:val="8"/>
      <w:numFmt w:val="decimal"/>
      <w:lvlText w:val="%1.7.5"/>
      <w:lvlJc w:val="left"/>
      <w:pPr>
        <w:ind w:left="36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B07FEB"/>
    <w:multiLevelType w:val="hybridMultilevel"/>
    <w:tmpl w:val="4322C934"/>
    <w:lvl w:ilvl="0" w:tplc="4E6CE7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9B158F6"/>
    <w:multiLevelType w:val="multilevel"/>
    <w:tmpl w:val="646021A8"/>
    <w:lvl w:ilvl="0">
      <w:start w:val="1"/>
      <w:numFmt w:val="decimal"/>
      <w:lvlText w:val="9.%1"/>
      <w:lvlJc w:val="left"/>
      <w:pPr>
        <w:ind w:left="495" w:hanging="495"/>
      </w:pPr>
      <w:rPr>
        <w:rFonts w:hint="default"/>
        <w:b/>
      </w:rPr>
    </w:lvl>
    <w:lvl w:ilvl="1">
      <w:start w:val="2"/>
      <w:numFmt w:val="decimal"/>
      <w:lvlText w:val="%1.%2."/>
      <w:lvlJc w:val="left"/>
      <w:pPr>
        <w:ind w:left="712" w:hanging="495"/>
      </w:pPr>
      <w:rPr>
        <w:rFonts w:hint="default"/>
      </w:rPr>
    </w:lvl>
    <w:lvl w:ilvl="2">
      <w:start w:val="9"/>
      <w:numFmt w:val="decimal"/>
      <w:lvlText w:val="%3.1.1"/>
      <w:lvlJc w:val="left"/>
      <w:pPr>
        <w:ind w:left="1154" w:hanging="720"/>
      </w:pPr>
      <w:rPr>
        <w:rFonts w:hint="default"/>
        <w:b/>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44">
    <w:nsid w:val="7A630DCF"/>
    <w:multiLevelType w:val="hybridMultilevel"/>
    <w:tmpl w:val="B296A118"/>
    <w:lvl w:ilvl="0" w:tplc="0415000F">
      <w:start w:val="1"/>
      <w:numFmt w:val="decimal"/>
      <w:lvlText w:val="%1."/>
      <w:lvlJc w:val="left"/>
      <w:pPr>
        <w:ind w:left="720" w:hanging="360"/>
      </w:pPr>
    </w:lvl>
    <w:lvl w:ilvl="1" w:tplc="B136D0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9515D2"/>
    <w:multiLevelType w:val="multilevel"/>
    <w:tmpl w:val="E0883CE0"/>
    <w:lvl w:ilvl="0">
      <w:start w:val="12"/>
      <w:numFmt w:val="decimal"/>
      <w:lvlText w:val="%1."/>
      <w:lvlJc w:val="left"/>
      <w:pPr>
        <w:ind w:left="435" w:hanging="435"/>
      </w:pPr>
      <w:rPr>
        <w:rFonts w:hint="default"/>
      </w:rPr>
    </w:lvl>
    <w:lvl w:ilvl="1">
      <w:start w:val="1"/>
      <w:numFmt w:val="decimal"/>
      <w:lvlText w:val="%1.%2."/>
      <w:lvlJc w:val="left"/>
      <w:pPr>
        <w:ind w:left="1221" w:hanging="435"/>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6">
    <w:nsid w:val="7DFC6F52"/>
    <w:multiLevelType w:val="hybridMultilevel"/>
    <w:tmpl w:val="1680A112"/>
    <w:lvl w:ilvl="0" w:tplc="B880BFC8">
      <w:start w:val="1"/>
      <w:numFmt w:val="decimal"/>
      <w:lvlText w:val="8.9.%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E665D57"/>
    <w:multiLevelType w:val="hybridMultilevel"/>
    <w:tmpl w:val="30A8FC74"/>
    <w:lvl w:ilvl="0" w:tplc="4E6CE7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FD555A8"/>
    <w:multiLevelType w:val="multilevel"/>
    <w:tmpl w:val="BDFCECEE"/>
    <w:lvl w:ilvl="0">
      <w:start w:val="1"/>
      <w:numFmt w:val="lowerLetter"/>
      <w:lvlText w:val="%1."/>
      <w:lvlJc w:val="left"/>
      <w:pPr>
        <w:tabs>
          <w:tab w:val="num" w:pos="1800"/>
        </w:tabs>
        <w:ind w:left="1800" w:hanging="360"/>
      </w:pPr>
    </w:lvl>
    <w:lvl w:ilvl="1">
      <w:start w:val="1"/>
      <w:numFmt w:val="bullet"/>
      <w:lvlText w:val="o"/>
      <w:lvlJc w:val="left"/>
      <w:pPr>
        <w:tabs>
          <w:tab w:val="num" w:pos="2520"/>
        </w:tabs>
        <w:ind w:left="2520" w:hanging="360"/>
      </w:pPr>
      <w:rPr>
        <w:rFonts w:ascii="Courier New" w:hAnsi="Courier New" w:cs="Lucida Sans Unicode"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ind w:left="3960" w:hanging="360"/>
      </w:pPr>
      <w:rPr>
        <w:rFonts w:hint="default"/>
      </w:rPr>
    </w:lvl>
    <w:lvl w:ilvl="4" w:tentative="1">
      <w:start w:val="1"/>
      <w:numFmt w:val="bullet"/>
      <w:lvlText w:val="o"/>
      <w:lvlJc w:val="left"/>
      <w:pPr>
        <w:tabs>
          <w:tab w:val="num" w:pos="4680"/>
        </w:tabs>
        <w:ind w:left="4680" w:hanging="360"/>
      </w:pPr>
      <w:rPr>
        <w:rFonts w:ascii="Courier New" w:hAnsi="Courier New" w:cs="Lucida Sans Unicode"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Lucida Sans Unicode"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31"/>
  </w:num>
  <w:num w:numId="2">
    <w:abstractNumId w:val="16"/>
  </w:num>
  <w:num w:numId="3">
    <w:abstractNumId w:val="5"/>
  </w:num>
  <w:num w:numId="4">
    <w:abstractNumId w:val="6"/>
  </w:num>
  <w:num w:numId="5">
    <w:abstractNumId w:val="14"/>
  </w:num>
  <w:num w:numId="6">
    <w:abstractNumId w:val="26"/>
  </w:num>
  <w:num w:numId="7">
    <w:abstractNumId w:val="19"/>
  </w:num>
  <w:num w:numId="8">
    <w:abstractNumId w:val="45"/>
  </w:num>
  <w:num w:numId="9">
    <w:abstractNumId w:val="23"/>
  </w:num>
  <w:num w:numId="10">
    <w:abstractNumId w:val="43"/>
  </w:num>
  <w:num w:numId="11">
    <w:abstractNumId w:val="0"/>
  </w:num>
  <w:num w:numId="12">
    <w:abstractNumId w:val="22"/>
  </w:num>
  <w:num w:numId="13">
    <w:abstractNumId w:val="1"/>
  </w:num>
  <w:num w:numId="14">
    <w:abstractNumId w:val="33"/>
  </w:num>
  <w:num w:numId="15">
    <w:abstractNumId w:val="15"/>
  </w:num>
  <w:num w:numId="16">
    <w:abstractNumId w:val="46"/>
  </w:num>
  <w:num w:numId="17">
    <w:abstractNumId w:val="3"/>
  </w:num>
  <w:num w:numId="18">
    <w:abstractNumId w:val="48"/>
  </w:num>
  <w:num w:numId="19">
    <w:abstractNumId w:val="13"/>
  </w:num>
  <w:num w:numId="20">
    <w:abstractNumId w:val="21"/>
  </w:num>
  <w:num w:numId="21">
    <w:abstractNumId w:val="24"/>
  </w:num>
  <w:num w:numId="22">
    <w:abstractNumId w:val="42"/>
  </w:num>
  <w:num w:numId="23">
    <w:abstractNumId w:val="47"/>
  </w:num>
  <w:num w:numId="24">
    <w:abstractNumId w:val="39"/>
  </w:num>
  <w:num w:numId="25">
    <w:abstractNumId w:val="32"/>
  </w:num>
  <w:num w:numId="26">
    <w:abstractNumId w:val="7"/>
  </w:num>
  <w:num w:numId="27">
    <w:abstractNumId w:val="38"/>
  </w:num>
  <w:num w:numId="28">
    <w:abstractNumId w:val="9"/>
  </w:num>
  <w:num w:numId="29">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40"/>
  </w:num>
  <w:num w:numId="32">
    <w:abstractNumId w:val="34"/>
  </w:num>
  <w:num w:numId="33">
    <w:abstractNumId w:val="20"/>
  </w:num>
  <w:num w:numId="34">
    <w:abstractNumId w:val="17"/>
  </w:num>
  <w:num w:numId="35">
    <w:abstractNumId w:val="41"/>
  </w:num>
  <w:num w:numId="36">
    <w:abstractNumId w:val="4"/>
  </w:num>
  <w:num w:numId="37">
    <w:abstractNumId w:val="28"/>
  </w:num>
  <w:num w:numId="38">
    <w:abstractNumId w:val="36"/>
  </w:num>
  <w:num w:numId="39">
    <w:abstractNumId w:val="25"/>
  </w:num>
  <w:num w:numId="40">
    <w:abstractNumId w:val="29"/>
  </w:num>
  <w:num w:numId="41">
    <w:abstractNumId w:val="44"/>
  </w:num>
  <w:num w:numId="42">
    <w:abstractNumId w:val="8"/>
  </w:num>
  <w:num w:numId="43">
    <w:abstractNumId w:val="27"/>
  </w:num>
  <w:num w:numId="44">
    <w:abstractNumId w:val="18"/>
  </w:num>
  <w:num w:numId="45">
    <w:abstractNumId w:val="2"/>
  </w:num>
  <w:num w:numId="46">
    <w:abstractNumId w:val="10"/>
  </w:num>
  <w:num w:numId="47">
    <w:abstractNumId w:val="35"/>
  </w:num>
  <w:num w:numId="48">
    <w:abstractNumId w:val="37"/>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D8694D"/>
    <w:rsid w:val="00011CA0"/>
    <w:rsid w:val="00031573"/>
    <w:rsid w:val="00041E3B"/>
    <w:rsid w:val="000434E3"/>
    <w:rsid w:val="00056658"/>
    <w:rsid w:val="00070FC3"/>
    <w:rsid w:val="00084E3C"/>
    <w:rsid w:val="000951A3"/>
    <w:rsid w:val="000D5356"/>
    <w:rsid w:val="000E6FBF"/>
    <w:rsid w:val="000F119C"/>
    <w:rsid w:val="001052A2"/>
    <w:rsid w:val="00123158"/>
    <w:rsid w:val="00131022"/>
    <w:rsid w:val="00142755"/>
    <w:rsid w:val="001634C1"/>
    <w:rsid w:val="00164A6B"/>
    <w:rsid w:val="001A1946"/>
    <w:rsid w:val="001D0971"/>
    <w:rsid w:val="001D0EC2"/>
    <w:rsid w:val="001D6F22"/>
    <w:rsid w:val="001E2D98"/>
    <w:rsid w:val="001E2E24"/>
    <w:rsid w:val="001F23C0"/>
    <w:rsid w:val="001F4C8F"/>
    <w:rsid w:val="00202A56"/>
    <w:rsid w:val="0024523B"/>
    <w:rsid w:val="002512E3"/>
    <w:rsid w:val="002B6182"/>
    <w:rsid w:val="002F022B"/>
    <w:rsid w:val="00314A53"/>
    <w:rsid w:val="0033440F"/>
    <w:rsid w:val="00355DE5"/>
    <w:rsid w:val="00371928"/>
    <w:rsid w:val="003727CE"/>
    <w:rsid w:val="00384970"/>
    <w:rsid w:val="00392FDD"/>
    <w:rsid w:val="003951AA"/>
    <w:rsid w:val="003C5944"/>
    <w:rsid w:val="0040797A"/>
    <w:rsid w:val="00417494"/>
    <w:rsid w:val="0042019D"/>
    <w:rsid w:val="00423A9D"/>
    <w:rsid w:val="00457C17"/>
    <w:rsid w:val="00486E50"/>
    <w:rsid w:val="004B66BE"/>
    <w:rsid w:val="004D61AD"/>
    <w:rsid w:val="004F0A1C"/>
    <w:rsid w:val="005079E8"/>
    <w:rsid w:val="00545D36"/>
    <w:rsid w:val="00561DA8"/>
    <w:rsid w:val="005625C2"/>
    <w:rsid w:val="00590CCE"/>
    <w:rsid w:val="005B6F1A"/>
    <w:rsid w:val="005C5F6F"/>
    <w:rsid w:val="00635709"/>
    <w:rsid w:val="00654961"/>
    <w:rsid w:val="00662103"/>
    <w:rsid w:val="00671AC6"/>
    <w:rsid w:val="00686FF3"/>
    <w:rsid w:val="006A5B0D"/>
    <w:rsid w:val="006B4E86"/>
    <w:rsid w:val="006E5133"/>
    <w:rsid w:val="006E7900"/>
    <w:rsid w:val="006E7DFC"/>
    <w:rsid w:val="006F193B"/>
    <w:rsid w:val="00705DEB"/>
    <w:rsid w:val="00722AE9"/>
    <w:rsid w:val="00762F64"/>
    <w:rsid w:val="0076533F"/>
    <w:rsid w:val="00771450"/>
    <w:rsid w:val="007803AC"/>
    <w:rsid w:val="00781503"/>
    <w:rsid w:val="007A45A6"/>
    <w:rsid w:val="007B202E"/>
    <w:rsid w:val="007B7C7B"/>
    <w:rsid w:val="00840750"/>
    <w:rsid w:val="00845D32"/>
    <w:rsid w:val="008729D3"/>
    <w:rsid w:val="00892B59"/>
    <w:rsid w:val="008A009E"/>
    <w:rsid w:val="008B4ED5"/>
    <w:rsid w:val="008C1872"/>
    <w:rsid w:val="008D707C"/>
    <w:rsid w:val="008E10F8"/>
    <w:rsid w:val="0091161F"/>
    <w:rsid w:val="00912B43"/>
    <w:rsid w:val="00945ECB"/>
    <w:rsid w:val="00953CE6"/>
    <w:rsid w:val="0095477E"/>
    <w:rsid w:val="00964463"/>
    <w:rsid w:val="009952FB"/>
    <w:rsid w:val="00996D59"/>
    <w:rsid w:val="009A4D2F"/>
    <w:rsid w:val="009B7C06"/>
    <w:rsid w:val="009E387A"/>
    <w:rsid w:val="009E7DE5"/>
    <w:rsid w:val="009F0439"/>
    <w:rsid w:val="009F125F"/>
    <w:rsid w:val="00A27CAB"/>
    <w:rsid w:val="00A4409E"/>
    <w:rsid w:val="00A61138"/>
    <w:rsid w:val="00A76DAD"/>
    <w:rsid w:val="00A876FF"/>
    <w:rsid w:val="00AA63CD"/>
    <w:rsid w:val="00AE589E"/>
    <w:rsid w:val="00B01F61"/>
    <w:rsid w:val="00B02993"/>
    <w:rsid w:val="00B23469"/>
    <w:rsid w:val="00BC258F"/>
    <w:rsid w:val="00C07E06"/>
    <w:rsid w:val="00C318D3"/>
    <w:rsid w:val="00C4079F"/>
    <w:rsid w:val="00C95DCF"/>
    <w:rsid w:val="00CC01E6"/>
    <w:rsid w:val="00CC7538"/>
    <w:rsid w:val="00D27719"/>
    <w:rsid w:val="00D51198"/>
    <w:rsid w:val="00D60F20"/>
    <w:rsid w:val="00D621BB"/>
    <w:rsid w:val="00D8694D"/>
    <w:rsid w:val="00DF2190"/>
    <w:rsid w:val="00DF6099"/>
    <w:rsid w:val="00E00E93"/>
    <w:rsid w:val="00E259A3"/>
    <w:rsid w:val="00E37E6E"/>
    <w:rsid w:val="00E419DF"/>
    <w:rsid w:val="00E56621"/>
    <w:rsid w:val="00E67DC7"/>
    <w:rsid w:val="00E77E98"/>
    <w:rsid w:val="00E82651"/>
    <w:rsid w:val="00EA79A1"/>
    <w:rsid w:val="00ED5CA5"/>
    <w:rsid w:val="00EF307D"/>
    <w:rsid w:val="00F10674"/>
    <w:rsid w:val="00F627CC"/>
    <w:rsid w:val="00FF36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7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unhideWhenUsed/>
    <w:rsid w:val="005625C2"/>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
    <w:basedOn w:val="Domylnaczcionkaakapitu"/>
    <w:link w:val="Tekstprzypisudolnego"/>
    <w:uiPriority w:val="99"/>
    <w:rsid w:val="005625C2"/>
    <w:rPr>
      <w:sz w:val="20"/>
      <w:szCs w:val="20"/>
    </w:rPr>
  </w:style>
  <w:style w:type="character" w:styleId="Odwoanieprzypisudolnego">
    <w:name w:val="footnote reference"/>
    <w:aliases w:val="Footnote Reference Number,Footnote symbol"/>
    <w:uiPriority w:val="99"/>
    <w:rsid w:val="005625C2"/>
    <w:rPr>
      <w:vertAlign w:val="superscript"/>
    </w:rPr>
  </w:style>
  <w:style w:type="table" w:styleId="Tabela-Siatka">
    <w:name w:val="Table Grid"/>
    <w:basedOn w:val="Standardowy"/>
    <w:rsid w:val="005625C2"/>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55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DE5"/>
    <w:rPr>
      <w:rFonts w:ascii="Tahoma" w:hAnsi="Tahoma" w:cs="Tahoma"/>
      <w:sz w:val="16"/>
      <w:szCs w:val="16"/>
    </w:rPr>
  </w:style>
  <w:style w:type="paragraph" w:styleId="Nagwek">
    <w:name w:val="header"/>
    <w:basedOn w:val="Normalny"/>
    <w:link w:val="NagwekZnak"/>
    <w:uiPriority w:val="99"/>
    <w:unhideWhenUsed/>
    <w:rsid w:val="007A4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45A6"/>
  </w:style>
  <w:style w:type="paragraph" w:styleId="Stopka">
    <w:name w:val="footer"/>
    <w:basedOn w:val="Normalny"/>
    <w:link w:val="StopkaZnak"/>
    <w:uiPriority w:val="99"/>
    <w:unhideWhenUsed/>
    <w:rsid w:val="007A4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5A6"/>
  </w:style>
  <w:style w:type="paragraph" w:styleId="Akapitzlist">
    <w:name w:val="List Paragraph"/>
    <w:basedOn w:val="Normalny"/>
    <w:uiPriority w:val="34"/>
    <w:qFormat/>
    <w:rsid w:val="00590CCE"/>
    <w:pPr>
      <w:ind w:left="720"/>
      <w:contextualSpacing/>
    </w:pPr>
  </w:style>
  <w:style w:type="character" w:customStyle="1" w:styleId="dane1">
    <w:name w:val="dane1"/>
    <w:rsid w:val="001F23C0"/>
    <w:rPr>
      <w:color w:val="0000CD"/>
    </w:rPr>
  </w:style>
  <w:style w:type="paragraph" w:styleId="Bezodstpw">
    <w:name w:val="No Spacing"/>
    <w:link w:val="BezodstpwZnak"/>
    <w:uiPriority w:val="1"/>
    <w:qFormat/>
    <w:rsid w:val="00070FC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rsid w:val="00070FC3"/>
    <w:rPr>
      <w:rFonts w:ascii="Times New Roman" w:eastAsia="Times New Roman" w:hAnsi="Times New Roman" w:cs="Times New Roman"/>
      <w:sz w:val="20"/>
      <w:szCs w:val="20"/>
      <w:lang w:eastAsia="pl-PL"/>
    </w:rPr>
  </w:style>
  <w:style w:type="paragraph" w:customStyle="1" w:styleId="Tekstpodstawowyb">
    <w:name w:val="Tekst podstawowy.b"/>
    <w:basedOn w:val="Normalny"/>
    <w:uiPriority w:val="99"/>
    <w:rsid w:val="006F193B"/>
    <w:pPr>
      <w:autoSpaceDE w:val="0"/>
      <w:autoSpaceDN w:val="0"/>
      <w:spacing w:after="0" w:line="240" w:lineRule="auto"/>
      <w:jc w:val="center"/>
    </w:pPr>
    <w:rPr>
      <w:rFonts w:ascii="Arial" w:eastAsia="Times New Roman" w:hAnsi="Arial" w:cs="Arial"/>
      <w:b/>
      <w:bCs/>
      <w:smallCaps/>
      <w:sz w:val="36"/>
      <w:szCs w:val="36"/>
      <w:lang w:eastAsia="pl-PL"/>
    </w:rPr>
  </w:style>
  <w:style w:type="paragraph" w:customStyle="1" w:styleId="Style9">
    <w:name w:val="Style9"/>
    <w:basedOn w:val="Normalny"/>
    <w:rsid w:val="005C5F6F"/>
    <w:pPr>
      <w:widowControl w:val="0"/>
      <w:autoSpaceDE w:val="0"/>
      <w:autoSpaceDN w:val="0"/>
      <w:adjustRightInd w:val="0"/>
      <w:spacing w:after="0" w:line="277" w:lineRule="exact"/>
      <w:ind w:hanging="180"/>
    </w:pPr>
    <w:rPr>
      <w:rFonts w:ascii="Times New Roman" w:eastAsia="Times New Roman" w:hAnsi="Times New Roman" w:cs="Times New Roman"/>
      <w:sz w:val="24"/>
      <w:szCs w:val="24"/>
      <w:lang w:eastAsia="pl-PL"/>
    </w:rPr>
  </w:style>
  <w:style w:type="character" w:customStyle="1" w:styleId="FontStyle37">
    <w:name w:val="Font Style37"/>
    <w:rsid w:val="005C5F6F"/>
    <w:rPr>
      <w:rFonts w:ascii="Times New Roman" w:hAnsi="Times New Roman" w:cs="Times New Roman"/>
      <w:sz w:val="22"/>
      <w:szCs w:val="22"/>
    </w:rPr>
  </w:style>
  <w:style w:type="paragraph" w:styleId="Indeks1">
    <w:name w:val="index 1"/>
    <w:basedOn w:val="Normalny"/>
    <w:next w:val="Normalny"/>
    <w:autoRedefine/>
    <w:uiPriority w:val="99"/>
    <w:semiHidden/>
    <w:unhideWhenUsed/>
    <w:rsid w:val="00E77E98"/>
    <w:pPr>
      <w:spacing w:after="0" w:line="240" w:lineRule="auto"/>
      <w:ind w:left="220" w:hanging="220"/>
    </w:pPr>
  </w:style>
  <w:style w:type="paragraph" w:styleId="Tekstpodstawowy2">
    <w:name w:val="Body Text 2"/>
    <w:basedOn w:val="Normalny"/>
    <w:link w:val="Tekstpodstawowy2Znak"/>
    <w:semiHidden/>
    <w:rsid w:val="00E37E6E"/>
    <w:pPr>
      <w:spacing w:after="0" w:line="240" w:lineRule="auto"/>
      <w:ind w:right="-1"/>
    </w:pPr>
    <w:rPr>
      <w:rFonts w:ascii="Arial" w:eastAsia="Times New Roman" w:hAnsi="Arial" w:cs="Arial"/>
      <w:sz w:val="26"/>
      <w:szCs w:val="20"/>
      <w:lang w:eastAsia="pl-PL"/>
    </w:rPr>
  </w:style>
  <w:style w:type="character" w:customStyle="1" w:styleId="Tekstpodstawowy2Znak">
    <w:name w:val="Tekst podstawowy 2 Znak"/>
    <w:basedOn w:val="Domylnaczcionkaakapitu"/>
    <w:link w:val="Tekstpodstawowy2"/>
    <w:semiHidden/>
    <w:rsid w:val="00E37E6E"/>
    <w:rPr>
      <w:rFonts w:ascii="Arial" w:eastAsia="Times New Roman" w:hAnsi="Arial" w:cs="Arial"/>
      <w:sz w:val="26"/>
      <w:szCs w:val="20"/>
      <w:lang w:eastAsia="pl-PL"/>
    </w:rPr>
  </w:style>
  <w:style w:type="character" w:styleId="Odwoaniedokomentarza">
    <w:name w:val="annotation reference"/>
    <w:basedOn w:val="Domylnaczcionkaakapitu"/>
    <w:uiPriority w:val="99"/>
    <w:semiHidden/>
    <w:unhideWhenUsed/>
    <w:rsid w:val="00056658"/>
    <w:rPr>
      <w:sz w:val="16"/>
      <w:szCs w:val="16"/>
    </w:rPr>
  </w:style>
  <w:style w:type="paragraph" w:styleId="Tekstkomentarza">
    <w:name w:val="annotation text"/>
    <w:basedOn w:val="Normalny"/>
    <w:link w:val="TekstkomentarzaZnak"/>
    <w:uiPriority w:val="99"/>
    <w:semiHidden/>
    <w:unhideWhenUsed/>
    <w:rsid w:val="000566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6658"/>
    <w:rPr>
      <w:sz w:val="20"/>
      <w:szCs w:val="20"/>
    </w:rPr>
  </w:style>
  <w:style w:type="paragraph" w:styleId="Tematkomentarza">
    <w:name w:val="annotation subject"/>
    <w:basedOn w:val="Tekstkomentarza"/>
    <w:next w:val="Tekstkomentarza"/>
    <w:link w:val="TematkomentarzaZnak"/>
    <w:uiPriority w:val="99"/>
    <w:semiHidden/>
    <w:unhideWhenUsed/>
    <w:rsid w:val="00056658"/>
    <w:rPr>
      <w:b/>
      <w:bCs/>
    </w:rPr>
  </w:style>
  <w:style w:type="character" w:customStyle="1" w:styleId="TematkomentarzaZnak">
    <w:name w:val="Temat komentarza Znak"/>
    <w:basedOn w:val="TekstkomentarzaZnak"/>
    <w:link w:val="Tematkomentarza"/>
    <w:uiPriority w:val="99"/>
    <w:semiHidden/>
    <w:rsid w:val="00056658"/>
    <w:rPr>
      <w:b/>
      <w:bCs/>
      <w:sz w:val="20"/>
      <w:szCs w:val="20"/>
    </w:rPr>
  </w:style>
  <w:style w:type="paragraph" w:styleId="Tekstpodstawowy">
    <w:name w:val="Body Text"/>
    <w:basedOn w:val="Normalny"/>
    <w:link w:val="TekstpodstawowyZnak"/>
    <w:uiPriority w:val="99"/>
    <w:semiHidden/>
    <w:unhideWhenUsed/>
    <w:rsid w:val="003C5944"/>
    <w:pPr>
      <w:spacing w:after="120"/>
    </w:pPr>
  </w:style>
  <w:style w:type="character" w:customStyle="1" w:styleId="TekstpodstawowyZnak">
    <w:name w:val="Tekst podstawowy Znak"/>
    <w:basedOn w:val="Domylnaczcionkaakapitu"/>
    <w:link w:val="Tekstpodstawowy"/>
    <w:uiPriority w:val="99"/>
    <w:semiHidden/>
    <w:rsid w:val="003C5944"/>
  </w:style>
  <w:style w:type="paragraph" w:styleId="Tekstpodstawowy3">
    <w:name w:val="Body Text 3"/>
    <w:basedOn w:val="Normalny"/>
    <w:link w:val="Tekstpodstawowy3Znak"/>
    <w:uiPriority w:val="99"/>
    <w:semiHidden/>
    <w:unhideWhenUsed/>
    <w:rsid w:val="003C5944"/>
    <w:pPr>
      <w:spacing w:after="120"/>
    </w:pPr>
    <w:rPr>
      <w:sz w:val="16"/>
      <w:szCs w:val="16"/>
    </w:rPr>
  </w:style>
  <w:style w:type="character" w:customStyle="1" w:styleId="Tekstpodstawowy3Znak">
    <w:name w:val="Tekst podstawowy 3 Znak"/>
    <w:basedOn w:val="Domylnaczcionkaakapitu"/>
    <w:link w:val="Tekstpodstawowy3"/>
    <w:uiPriority w:val="99"/>
    <w:semiHidden/>
    <w:rsid w:val="003C5944"/>
    <w:rPr>
      <w:sz w:val="16"/>
      <w:szCs w:val="16"/>
    </w:rPr>
  </w:style>
  <w:style w:type="paragraph" w:styleId="Zagicieodgryformularza">
    <w:name w:val="HTML Top of Form"/>
    <w:basedOn w:val="Normalny"/>
    <w:next w:val="Normalny"/>
    <w:link w:val="ZagicieodgryformularzaZnak"/>
    <w:hidden/>
    <w:uiPriority w:val="99"/>
    <w:semiHidden/>
    <w:unhideWhenUsed/>
    <w:rsid w:val="008D707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D707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D707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D707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unhideWhenUsed/>
    <w:rsid w:val="005625C2"/>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
    <w:basedOn w:val="Domylnaczcionkaakapitu"/>
    <w:link w:val="Tekstprzypisudolnego"/>
    <w:uiPriority w:val="99"/>
    <w:rsid w:val="005625C2"/>
    <w:rPr>
      <w:sz w:val="20"/>
      <w:szCs w:val="20"/>
    </w:rPr>
  </w:style>
  <w:style w:type="character" w:styleId="Odwoanieprzypisudolnego">
    <w:name w:val="footnote reference"/>
    <w:aliases w:val="Footnote Reference Number,Footnote symbol"/>
    <w:uiPriority w:val="99"/>
    <w:rsid w:val="005625C2"/>
    <w:rPr>
      <w:vertAlign w:val="superscript"/>
    </w:rPr>
  </w:style>
  <w:style w:type="table" w:styleId="Tabela-Siatka">
    <w:name w:val="Table Grid"/>
    <w:basedOn w:val="Standardowy"/>
    <w:rsid w:val="005625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55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DE5"/>
    <w:rPr>
      <w:rFonts w:ascii="Tahoma" w:hAnsi="Tahoma" w:cs="Tahoma"/>
      <w:sz w:val="16"/>
      <w:szCs w:val="16"/>
    </w:rPr>
  </w:style>
  <w:style w:type="paragraph" w:styleId="Nagwek">
    <w:name w:val="header"/>
    <w:basedOn w:val="Normalny"/>
    <w:link w:val="NagwekZnak"/>
    <w:uiPriority w:val="99"/>
    <w:unhideWhenUsed/>
    <w:rsid w:val="007A4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45A6"/>
  </w:style>
  <w:style w:type="paragraph" w:styleId="Stopka">
    <w:name w:val="footer"/>
    <w:basedOn w:val="Normalny"/>
    <w:link w:val="StopkaZnak"/>
    <w:uiPriority w:val="99"/>
    <w:unhideWhenUsed/>
    <w:rsid w:val="007A4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5A6"/>
  </w:style>
  <w:style w:type="paragraph" w:styleId="Akapitzlist">
    <w:name w:val="List Paragraph"/>
    <w:basedOn w:val="Normalny"/>
    <w:uiPriority w:val="34"/>
    <w:qFormat/>
    <w:rsid w:val="00590CCE"/>
    <w:pPr>
      <w:ind w:left="720"/>
      <w:contextualSpacing/>
    </w:pPr>
  </w:style>
  <w:style w:type="character" w:customStyle="1" w:styleId="dane1">
    <w:name w:val="dane1"/>
    <w:rsid w:val="001F23C0"/>
    <w:rPr>
      <w:color w:val="0000CD"/>
    </w:rPr>
  </w:style>
  <w:style w:type="paragraph" w:styleId="Bezodstpw">
    <w:name w:val="No Spacing"/>
    <w:link w:val="BezodstpwZnak"/>
    <w:uiPriority w:val="1"/>
    <w:qFormat/>
    <w:rsid w:val="00070FC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rsid w:val="00070FC3"/>
    <w:rPr>
      <w:rFonts w:ascii="Times New Roman" w:eastAsia="Times New Roman" w:hAnsi="Times New Roman" w:cs="Times New Roman"/>
      <w:sz w:val="20"/>
      <w:szCs w:val="20"/>
      <w:lang w:eastAsia="pl-PL"/>
    </w:rPr>
  </w:style>
  <w:style w:type="paragraph" w:customStyle="1" w:styleId="Tekstpodstawowyb">
    <w:name w:val="Tekst podstawowy.b"/>
    <w:basedOn w:val="Normalny"/>
    <w:uiPriority w:val="99"/>
    <w:rsid w:val="006F193B"/>
    <w:pPr>
      <w:autoSpaceDE w:val="0"/>
      <w:autoSpaceDN w:val="0"/>
      <w:spacing w:after="0" w:line="240" w:lineRule="auto"/>
      <w:jc w:val="center"/>
    </w:pPr>
    <w:rPr>
      <w:rFonts w:ascii="Arial" w:eastAsia="Times New Roman" w:hAnsi="Arial" w:cs="Arial"/>
      <w:b/>
      <w:bCs/>
      <w:smallCaps/>
      <w:sz w:val="36"/>
      <w:szCs w:val="36"/>
      <w:lang w:eastAsia="pl-PL"/>
    </w:rPr>
  </w:style>
  <w:style w:type="paragraph" w:customStyle="1" w:styleId="Style9">
    <w:name w:val="Style9"/>
    <w:basedOn w:val="Normalny"/>
    <w:rsid w:val="005C5F6F"/>
    <w:pPr>
      <w:widowControl w:val="0"/>
      <w:autoSpaceDE w:val="0"/>
      <w:autoSpaceDN w:val="0"/>
      <w:adjustRightInd w:val="0"/>
      <w:spacing w:after="0" w:line="277" w:lineRule="exact"/>
      <w:ind w:hanging="180"/>
    </w:pPr>
    <w:rPr>
      <w:rFonts w:ascii="Times New Roman" w:eastAsia="Times New Roman" w:hAnsi="Times New Roman" w:cs="Times New Roman"/>
      <w:sz w:val="24"/>
      <w:szCs w:val="24"/>
      <w:lang w:eastAsia="pl-PL"/>
    </w:rPr>
  </w:style>
  <w:style w:type="character" w:customStyle="1" w:styleId="FontStyle37">
    <w:name w:val="Font Style37"/>
    <w:rsid w:val="005C5F6F"/>
    <w:rPr>
      <w:rFonts w:ascii="Times New Roman" w:hAnsi="Times New Roman" w:cs="Times New Roman"/>
      <w:sz w:val="22"/>
      <w:szCs w:val="22"/>
    </w:rPr>
  </w:style>
  <w:style w:type="paragraph" w:styleId="Indeks1">
    <w:name w:val="index 1"/>
    <w:basedOn w:val="Normalny"/>
    <w:next w:val="Normalny"/>
    <w:autoRedefine/>
    <w:uiPriority w:val="99"/>
    <w:semiHidden/>
    <w:unhideWhenUsed/>
    <w:rsid w:val="00E77E98"/>
    <w:pPr>
      <w:spacing w:after="0" w:line="240" w:lineRule="auto"/>
      <w:ind w:left="220" w:hanging="220"/>
    </w:pPr>
  </w:style>
  <w:style w:type="paragraph" w:styleId="Tekstpodstawowy2">
    <w:name w:val="Body Text 2"/>
    <w:basedOn w:val="Normalny"/>
    <w:link w:val="Tekstpodstawowy2Znak"/>
    <w:semiHidden/>
    <w:rsid w:val="00E37E6E"/>
    <w:pPr>
      <w:spacing w:after="0" w:line="240" w:lineRule="auto"/>
      <w:ind w:right="-1"/>
    </w:pPr>
    <w:rPr>
      <w:rFonts w:ascii="Arial" w:eastAsia="Times New Roman" w:hAnsi="Arial" w:cs="Arial"/>
      <w:sz w:val="26"/>
      <w:szCs w:val="20"/>
      <w:lang w:eastAsia="pl-PL"/>
    </w:rPr>
  </w:style>
  <w:style w:type="character" w:customStyle="1" w:styleId="Tekstpodstawowy2Znak">
    <w:name w:val="Tekst podstawowy 2 Znak"/>
    <w:basedOn w:val="Domylnaczcionkaakapitu"/>
    <w:link w:val="Tekstpodstawowy2"/>
    <w:semiHidden/>
    <w:rsid w:val="00E37E6E"/>
    <w:rPr>
      <w:rFonts w:ascii="Arial" w:eastAsia="Times New Roman" w:hAnsi="Arial" w:cs="Arial"/>
      <w:sz w:val="26"/>
      <w:szCs w:val="20"/>
      <w:lang w:eastAsia="pl-PL"/>
    </w:rPr>
  </w:style>
  <w:style w:type="character" w:styleId="Odwoaniedokomentarza">
    <w:name w:val="annotation reference"/>
    <w:basedOn w:val="Domylnaczcionkaakapitu"/>
    <w:uiPriority w:val="99"/>
    <w:semiHidden/>
    <w:unhideWhenUsed/>
    <w:rsid w:val="00056658"/>
    <w:rPr>
      <w:sz w:val="16"/>
      <w:szCs w:val="16"/>
    </w:rPr>
  </w:style>
  <w:style w:type="paragraph" w:styleId="Tekstkomentarza">
    <w:name w:val="annotation text"/>
    <w:basedOn w:val="Normalny"/>
    <w:link w:val="TekstkomentarzaZnak"/>
    <w:uiPriority w:val="99"/>
    <w:semiHidden/>
    <w:unhideWhenUsed/>
    <w:rsid w:val="000566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6658"/>
    <w:rPr>
      <w:sz w:val="20"/>
      <w:szCs w:val="20"/>
    </w:rPr>
  </w:style>
  <w:style w:type="paragraph" w:styleId="Tematkomentarza">
    <w:name w:val="annotation subject"/>
    <w:basedOn w:val="Tekstkomentarza"/>
    <w:next w:val="Tekstkomentarza"/>
    <w:link w:val="TematkomentarzaZnak"/>
    <w:uiPriority w:val="99"/>
    <w:semiHidden/>
    <w:unhideWhenUsed/>
    <w:rsid w:val="00056658"/>
    <w:rPr>
      <w:b/>
      <w:bCs/>
    </w:rPr>
  </w:style>
  <w:style w:type="character" w:customStyle="1" w:styleId="TematkomentarzaZnak">
    <w:name w:val="Temat komentarza Znak"/>
    <w:basedOn w:val="TekstkomentarzaZnak"/>
    <w:link w:val="Tematkomentarza"/>
    <w:uiPriority w:val="99"/>
    <w:semiHidden/>
    <w:rsid w:val="00056658"/>
    <w:rPr>
      <w:b/>
      <w:bCs/>
      <w:sz w:val="20"/>
      <w:szCs w:val="20"/>
    </w:rPr>
  </w:style>
  <w:style w:type="paragraph" w:styleId="Tekstpodstawowy">
    <w:name w:val="Body Text"/>
    <w:basedOn w:val="Normalny"/>
    <w:link w:val="TekstpodstawowyZnak"/>
    <w:uiPriority w:val="99"/>
    <w:semiHidden/>
    <w:unhideWhenUsed/>
    <w:rsid w:val="003C5944"/>
    <w:pPr>
      <w:spacing w:after="120"/>
    </w:pPr>
  </w:style>
  <w:style w:type="character" w:customStyle="1" w:styleId="TekstpodstawowyZnak">
    <w:name w:val="Tekst podstawowy Znak"/>
    <w:basedOn w:val="Domylnaczcionkaakapitu"/>
    <w:link w:val="Tekstpodstawowy"/>
    <w:uiPriority w:val="99"/>
    <w:semiHidden/>
    <w:rsid w:val="003C5944"/>
  </w:style>
  <w:style w:type="paragraph" w:styleId="Tekstpodstawowy3">
    <w:name w:val="Body Text 3"/>
    <w:basedOn w:val="Normalny"/>
    <w:link w:val="Tekstpodstawowy3Znak"/>
    <w:uiPriority w:val="99"/>
    <w:semiHidden/>
    <w:unhideWhenUsed/>
    <w:rsid w:val="003C5944"/>
    <w:pPr>
      <w:spacing w:after="120"/>
    </w:pPr>
    <w:rPr>
      <w:sz w:val="16"/>
      <w:szCs w:val="16"/>
    </w:rPr>
  </w:style>
  <w:style w:type="character" w:customStyle="1" w:styleId="Tekstpodstawowy3Znak">
    <w:name w:val="Tekst podstawowy 3 Znak"/>
    <w:basedOn w:val="Domylnaczcionkaakapitu"/>
    <w:link w:val="Tekstpodstawowy3"/>
    <w:uiPriority w:val="99"/>
    <w:semiHidden/>
    <w:rsid w:val="003C5944"/>
    <w:rPr>
      <w:sz w:val="16"/>
      <w:szCs w:val="16"/>
    </w:rPr>
  </w:style>
</w:styles>
</file>

<file path=word/webSettings.xml><?xml version="1.0" encoding="utf-8"?>
<w:webSettings xmlns:r="http://schemas.openxmlformats.org/officeDocument/2006/relationships" xmlns:w="http://schemas.openxmlformats.org/wordprocessingml/2006/main">
  <w:divs>
    <w:div w:id="1009403923">
      <w:bodyDiv w:val="1"/>
      <w:marLeft w:val="0"/>
      <w:marRight w:val="0"/>
      <w:marTop w:val="0"/>
      <w:marBottom w:val="0"/>
      <w:divBdr>
        <w:top w:val="none" w:sz="0" w:space="0" w:color="auto"/>
        <w:left w:val="none" w:sz="0" w:space="0" w:color="auto"/>
        <w:bottom w:val="none" w:sz="0" w:space="0" w:color="auto"/>
        <w:right w:val="none" w:sz="0" w:space="0" w:color="auto"/>
      </w:divBdr>
    </w:div>
    <w:div w:id="1179737370">
      <w:bodyDiv w:val="1"/>
      <w:marLeft w:val="0"/>
      <w:marRight w:val="0"/>
      <w:marTop w:val="0"/>
      <w:marBottom w:val="0"/>
      <w:divBdr>
        <w:top w:val="none" w:sz="0" w:space="0" w:color="auto"/>
        <w:left w:val="none" w:sz="0" w:space="0" w:color="auto"/>
        <w:bottom w:val="none" w:sz="0" w:space="0" w:color="auto"/>
        <w:right w:val="none" w:sz="0" w:space="0" w:color="auto"/>
      </w:divBdr>
    </w:div>
    <w:div w:id="2004579225">
      <w:bodyDiv w:val="1"/>
      <w:marLeft w:val="0"/>
      <w:marRight w:val="0"/>
      <w:marTop w:val="0"/>
      <w:marBottom w:val="0"/>
      <w:divBdr>
        <w:top w:val="none" w:sz="0" w:space="0" w:color="auto"/>
        <w:left w:val="none" w:sz="0" w:space="0" w:color="auto"/>
        <w:bottom w:val="none" w:sz="0" w:space="0" w:color="auto"/>
        <w:right w:val="none" w:sz="0" w:space="0" w:color="auto"/>
      </w:divBdr>
      <w:divsChild>
        <w:div w:id="671566823">
          <w:marLeft w:val="0"/>
          <w:marRight w:val="0"/>
          <w:marTop w:val="0"/>
          <w:marBottom w:val="0"/>
          <w:divBdr>
            <w:top w:val="none" w:sz="0" w:space="0" w:color="auto"/>
            <w:left w:val="none" w:sz="0" w:space="0" w:color="auto"/>
            <w:bottom w:val="none" w:sz="0" w:space="0" w:color="auto"/>
            <w:right w:val="none" w:sz="0" w:space="0" w:color="auto"/>
          </w:divBdr>
          <w:divsChild>
            <w:div w:id="2100904889">
              <w:marLeft w:val="0"/>
              <w:marRight w:val="0"/>
              <w:marTop w:val="0"/>
              <w:marBottom w:val="0"/>
              <w:divBdr>
                <w:top w:val="none" w:sz="0" w:space="0" w:color="auto"/>
                <w:left w:val="none" w:sz="0" w:space="0" w:color="auto"/>
                <w:bottom w:val="none" w:sz="0" w:space="0" w:color="auto"/>
                <w:right w:val="none" w:sz="0" w:space="0" w:color="auto"/>
              </w:divBdr>
              <w:divsChild>
                <w:div w:id="928853053">
                  <w:marLeft w:val="0"/>
                  <w:marRight w:val="0"/>
                  <w:marTop w:val="0"/>
                  <w:marBottom w:val="0"/>
                  <w:divBdr>
                    <w:top w:val="none" w:sz="0" w:space="0" w:color="auto"/>
                    <w:left w:val="none" w:sz="0" w:space="0" w:color="auto"/>
                    <w:bottom w:val="none" w:sz="0" w:space="0" w:color="auto"/>
                    <w:right w:val="none" w:sz="0" w:space="0" w:color="auto"/>
                  </w:divBdr>
                </w:div>
                <w:div w:id="1149441148">
                  <w:marLeft w:val="0"/>
                  <w:marRight w:val="0"/>
                  <w:marTop w:val="0"/>
                  <w:marBottom w:val="0"/>
                  <w:divBdr>
                    <w:top w:val="none" w:sz="0" w:space="0" w:color="auto"/>
                    <w:left w:val="none" w:sz="0" w:space="0" w:color="auto"/>
                    <w:bottom w:val="none" w:sz="0" w:space="0" w:color="auto"/>
                    <w:right w:val="none" w:sz="0" w:space="0" w:color="auto"/>
                  </w:divBdr>
                </w:div>
                <w:div w:id="770317401">
                  <w:marLeft w:val="0"/>
                  <w:marRight w:val="0"/>
                  <w:marTop w:val="0"/>
                  <w:marBottom w:val="0"/>
                  <w:divBdr>
                    <w:top w:val="none" w:sz="0" w:space="0" w:color="auto"/>
                    <w:left w:val="none" w:sz="0" w:space="0" w:color="auto"/>
                    <w:bottom w:val="none" w:sz="0" w:space="0" w:color="auto"/>
                    <w:right w:val="none" w:sz="0" w:space="0" w:color="auto"/>
                  </w:divBdr>
                  <w:divsChild>
                    <w:div w:id="1967275147">
                      <w:marLeft w:val="0"/>
                      <w:marRight w:val="0"/>
                      <w:marTop w:val="0"/>
                      <w:marBottom w:val="0"/>
                      <w:divBdr>
                        <w:top w:val="none" w:sz="0" w:space="0" w:color="auto"/>
                        <w:left w:val="none" w:sz="0" w:space="0" w:color="auto"/>
                        <w:bottom w:val="none" w:sz="0" w:space="0" w:color="auto"/>
                        <w:right w:val="none" w:sz="0" w:space="0" w:color="auto"/>
                      </w:divBdr>
                    </w:div>
                  </w:divsChild>
                </w:div>
                <w:div w:id="985478300">
                  <w:marLeft w:val="0"/>
                  <w:marRight w:val="0"/>
                  <w:marTop w:val="0"/>
                  <w:marBottom w:val="0"/>
                  <w:divBdr>
                    <w:top w:val="none" w:sz="0" w:space="0" w:color="auto"/>
                    <w:left w:val="none" w:sz="0" w:space="0" w:color="auto"/>
                    <w:bottom w:val="none" w:sz="0" w:space="0" w:color="auto"/>
                    <w:right w:val="none" w:sz="0" w:space="0" w:color="auto"/>
                  </w:divBdr>
                  <w:divsChild>
                    <w:div w:id="35274141">
                      <w:marLeft w:val="0"/>
                      <w:marRight w:val="0"/>
                      <w:marTop w:val="0"/>
                      <w:marBottom w:val="0"/>
                      <w:divBdr>
                        <w:top w:val="none" w:sz="0" w:space="0" w:color="auto"/>
                        <w:left w:val="none" w:sz="0" w:space="0" w:color="auto"/>
                        <w:bottom w:val="none" w:sz="0" w:space="0" w:color="auto"/>
                        <w:right w:val="none" w:sz="0" w:space="0" w:color="auto"/>
                      </w:divBdr>
                    </w:div>
                  </w:divsChild>
                </w:div>
                <w:div w:id="484903959">
                  <w:marLeft w:val="0"/>
                  <w:marRight w:val="0"/>
                  <w:marTop w:val="0"/>
                  <w:marBottom w:val="0"/>
                  <w:divBdr>
                    <w:top w:val="none" w:sz="0" w:space="0" w:color="auto"/>
                    <w:left w:val="none" w:sz="0" w:space="0" w:color="auto"/>
                    <w:bottom w:val="none" w:sz="0" w:space="0" w:color="auto"/>
                    <w:right w:val="none" w:sz="0" w:space="0" w:color="auto"/>
                  </w:divBdr>
                  <w:divsChild>
                    <w:div w:id="1678733622">
                      <w:marLeft w:val="0"/>
                      <w:marRight w:val="0"/>
                      <w:marTop w:val="0"/>
                      <w:marBottom w:val="0"/>
                      <w:divBdr>
                        <w:top w:val="none" w:sz="0" w:space="0" w:color="auto"/>
                        <w:left w:val="none" w:sz="0" w:space="0" w:color="auto"/>
                        <w:bottom w:val="none" w:sz="0" w:space="0" w:color="auto"/>
                        <w:right w:val="none" w:sz="0" w:space="0" w:color="auto"/>
                      </w:divBdr>
                    </w:div>
                    <w:div w:id="1152872152">
                      <w:marLeft w:val="0"/>
                      <w:marRight w:val="0"/>
                      <w:marTop w:val="0"/>
                      <w:marBottom w:val="0"/>
                      <w:divBdr>
                        <w:top w:val="none" w:sz="0" w:space="0" w:color="auto"/>
                        <w:left w:val="none" w:sz="0" w:space="0" w:color="auto"/>
                        <w:bottom w:val="none" w:sz="0" w:space="0" w:color="auto"/>
                        <w:right w:val="none" w:sz="0" w:space="0" w:color="auto"/>
                      </w:divBdr>
                    </w:div>
                    <w:div w:id="9182342">
                      <w:marLeft w:val="0"/>
                      <w:marRight w:val="0"/>
                      <w:marTop w:val="0"/>
                      <w:marBottom w:val="0"/>
                      <w:divBdr>
                        <w:top w:val="none" w:sz="0" w:space="0" w:color="auto"/>
                        <w:left w:val="none" w:sz="0" w:space="0" w:color="auto"/>
                        <w:bottom w:val="none" w:sz="0" w:space="0" w:color="auto"/>
                        <w:right w:val="none" w:sz="0" w:space="0" w:color="auto"/>
                      </w:divBdr>
                    </w:div>
                    <w:div w:id="1106077897">
                      <w:marLeft w:val="0"/>
                      <w:marRight w:val="0"/>
                      <w:marTop w:val="0"/>
                      <w:marBottom w:val="0"/>
                      <w:divBdr>
                        <w:top w:val="none" w:sz="0" w:space="0" w:color="auto"/>
                        <w:left w:val="none" w:sz="0" w:space="0" w:color="auto"/>
                        <w:bottom w:val="none" w:sz="0" w:space="0" w:color="auto"/>
                        <w:right w:val="none" w:sz="0" w:space="0" w:color="auto"/>
                      </w:divBdr>
                    </w:div>
                  </w:divsChild>
                </w:div>
                <w:div w:id="2062050650">
                  <w:marLeft w:val="0"/>
                  <w:marRight w:val="0"/>
                  <w:marTop w:val="0"/>
                  <w:marBottom w:val="0"/>
                  <w:divBdr>
                    <w:top w:val="none" w:sz="0" w:space="0" w:color="auto"/>
                    <w:left w:val="none" w:sz="0" w:space="0" w:color="auto"/>
                    <w:bottom w:val="none" w:sz="0" w:space="0" w:color="auto"/>
                    <w:right w:val="none" w:sz="0" w:space="0" w:color="auto"/>
                  </w:divBdr>
                  <w:divsChild>
                    <w:div w:id="1360355841">
                      <w:marLeft w:val="0"/>
                      <w:marRight w:val="0"/>
                      <w:marTop w:val="0"/>
                      <w:marBottom w:val="0"/>
                      <w:divBdr>
                        <w:top w:val="none" w:sz="0" w:space="0" w:color="auto"/>
                        <w:left w:val="none" w:sz="0" w:space="0" w:color="auto"/>
                        <w:bottom w:val="none" w:sz="0" w:space="0" w:color="auto"/>
                        <w:right w:val="none" w:sz="0" w:space="0" w:color="auto"/>
                      </w:divBdr>
                    </w:div>
                    <w:div w:id="1634403044">
                      <w:marLeft w:val="0"/>
                      <w:marRight w:val="0"/>
                      <w:marTop w:val="0"/>
                      <w:marBottom w:val="0"/>
                      <w:divBdr>
                        <w:top w:val="none" w:sz="0" w:space="0" w:color="auto"/>
                        <w:left w:val="none" w:sz="0" w:space="0" w:color="auto"/>
                        <w:bottom w:val="none" w:sz="0" w:space="0" w:color="auto"/>
                        <w:right w:val="none" w:sz="0" w:space="0" w:color="auto"/>
                      </w:divBdr>
                    </w:div>
                    <w:div w:id="1569338574">
                      <w:marLeft w:val="0"/>
                      <w:marRight w:val="0"/>
                      <w:marTop w:val="0"/>
                      <w:marBottom w:val="0"/>
                      <w:divBdr>
                        <w:top w:val="none" w:sz="0" w:space="0" w:color="auto"/>
                        <w:left w:val="none" w:sz="0" w:space="0" w:color="auto"/>
                        <w:bottom w:val="none" w:sz="0" w:space="0" w:color="auto"/>
                        <w:right w:val="none" w:sz="0" w:space="0" w:color="auto"/>
                      </w:divBdr>
                    </w:div>
                    <w:div w:id="1514029707">
                      <w:marLeft w:val="0"/>
                      <w:marRight w:val="0"/>
                      <w:marTop w:val="0"/>
                      <w:marBottom w:val="0"/>
                      <w:divBdr>
                        <w:top w:val="none" w:sz="0" w:space="0" w:color="auto"/>
                        <w:left w:val="none" w:sz="0" w:space="0" w:color="auto"/>
                        <w:bottom w:val="none" w:sz="0" w:space="0" w:color="auto"/>
                        <w:right w:val="none" w:sz="0" w:space="0" w:color="auto"/>
                      </w:divBdr>
                    </w:div>
                    <w:div w:id="1792165018">
                      <w:marLeft w:val="0"/>
                      <w:marRight w:val="0"/>
                      <w:marTop w:val="0"/>
                      <w:marBottom w:val="0"/>
                      <w:divBdr>
                        <w:top w:val="none" w:sz="0" w:space="0" w:color="auto"/>
                        <w:left w:val="none" w:sz="0" w:space="0" w:color="auto"/>
                        <w:bottom w:val="none" w:sz="0" w:space="0" w:color="auto"/>
                        <w:right w:val="none" w:sz="0" w:space="0" w:color="auto"/>
                      </w:divBdr>
                    </w:div>
                    <w:div w:id="1379010240">
                      <w:marLeft w:val="0"/>
                      <w:marRight w:val="0"/>
                      <w:marTop w:val="0"/>
                      <w:marBottom w:val="0"/>
                      <w:divBdr>
                        <w:top w:val="none" w:sz="0" w:space="0" w:color="auto"/>
                        <w:left w:val="none" w:sz="0" w:space="0" w:color="auto"/>
                        <w:bottom w:val="none" w:sz="0" w:space="0" w:color="auto"/>
                        <w:right w:val="none" w:sz="0" w:space="0" w:color="auto"/>
                      </w:divBdr>
                    </w:div>
                    <w:div w:id="261182760">
                      <w:marLeft w:val="0"/>
                      <w:marRight w:val="0"/>
                      <w:marTop w:val="0"/>
                      <w:marBottom w:val="0"/>
                      <w:divBdr>
                        <w:top w:val="none" w:sz="0" w:space="0" w:color="auto"/>
                        <w:left w:val="none" w:sz="0" w:space="0" w:color="auto"/>
                        <w:bottom w:val="none" w:sz="0" w:space="0" w:color="auto"/>
                        <w:right w:val="none" w:sz="0" w:space="0" w:color="auto"/>
                      </w:divBdr>
                    </w:div>
                  </w:divsChild>
                </w:div>
                <w:div w:id="2115518893">
                  <w:marLeft w:val="0"/>
                  <w:marRight w:val="0"/>
                  <w:marTop w:val="0"/>
                  <w:marBottom w:val="0"/>
                  <w:divBdr>
                    <w:top w:val="none" w:sz="0" w:space="0" w:color="auto"/>
                    <w:left w:val="none" w:sz="0" w:space="0" w:color="auto"/>
                    <w:bottom w:val="none" w:sz="0" w:space="0" w:color="auto"/>
                    <w:right w:val="none" w:sz="0" w:space="0" w:color="auto"/>
                  </w:divBdr>
                  <w:divsChild>
                    <w:div w:id="1229998230">
                      <w:marLeft w:val="0"/>
                      <w:marRight w:val="0"/>
                      <w:marTop w:val="0"/>
                      <w:marBottom w:val="0"/>
                      <w:divBdr>
                        <w:top w:val="none" w:sz="0" w:space="0" w:color="auto"/>
                        <w:left w:val="none" w:sz="0" w:space="0" w:color="auto"/>
                        <w:bottom w:val="none" w:sz="0" w:space="0" w:color="auto"/>
                        <w:right w:val="none" w:sz="0" w:space="0" w:color="auto"/>
                      </w:divBdr>
                    </w:div>
                    <w:div w:id="960191104">
                      <w:marLeft w:val="0"/>
                      <w:marRight w:val="0"/>
                      <w:marTop w:val="0"/>
                      <w:marBottom w:val="0"/>
                      <w:divBdr>
                        <w:top w:val="none" w:sz="0" w:space="0" w:color="auto"/>
                        <w:left w:val="none" w:sz="0" w:space="0" w:color="auto"/>
                        <w:bottom w:val="none" w:sz="0" w:space="0" w:color="auto"/>
                        <w:right w:val="none" w:sz="0" w:space="0" w:color="auto"/>
                      </w:divBdr>
                    </w:div>
                  </w:divsChild>
                </w:div>
                <w:div w:id="1343050968">
                  <w:marLeft w:val="0"/>
                  <w:marRight w:val="0"/>
                  <w:marTop w:val="0"/>
                  <w:marBottom w:val="0"/>
                  <w:divBdr>
                    <w:top w:val="none" w:sz="0" w:space="0" w:color="auto"/>
                    <w:left w:val="none" w:sz="0" w:space="0" w:color="auto"/>
                    <w:bottom w:val="none" w:sz="0" w:space="0" w:color="auto"/>
                    <w:right w:val="none" w:sz="0" w:space="0" w:color="auto"/>
                  </w:divBdr>
                  <w:divsChild>
                    <w:div w:id="461267080">
                      <w:marLeft w:val="0"/>
                      <w:marRight w:val="0"/>
                      <w:marTop w:val="0"/>
                      <w:marBottom w:val="0"/>
                      <w:divBdr>
                        <w:top w:val="none" w:sz="0" w:space="0" w:color="auto"/>
                        <w:left w:val="none" w:sz="0" w:space="0" w:color="auto"/>
                        <w:bottom w:val="none" w:sz="0" w:space="0" w:color="auto"/>
                        <w:right w:val="none" w:sz="0" w:space="0" w:color="auto"/>
                      </w:divBdr>
                    </w:div>
                    <w:div w:id="1794327581">
                      <w:marLeft w:val="0"/>
                      <w:marRight w:val="0"/>
                      <w:marTop w:val="0"/>
                      <w:marBottom w:val="0"/>
                      <w:divBdr>
                        <w:top w:val="none" w:sz="0" w:space="0" w:color="auto"/>
                        <w:left w:val="none" w:sz="0" w:space="0" w:color="auto"/>
                        <w:bottom w:val="none" w:sz="0" w:space="0" w:color="auto"/>
                        <w:right w:val="none" w:sz="0" w:space="0" w:color="auto"/>
                      </w:divBdr>
                    </w:div>
                    <w:div w:id="461731770">
                      <w:marLeft w:val="0"/>
                      <w:marRight w:val="0"/>
                      <w:marTop w:val="0"/>
                      <w:marBottom w:val="0"/>
                      <w:divBdr>
                        <w:top w:val="none" w:sz="0" w:space="0" w:color="auto"/>
                        <w:left w:val="none" w:sz="0" w:space="0" w:color="auto"/>
                        <w:bottom w:val="none" w:sz="0" w:space="0" w:color="auto"/>
                        <w:right w:val="none" w:sz="0" w:space="0" w:color="auto"/>
                      </w:divBdr>
                    </w:div>
                    <w:div w:id="1415324796">
                      <w:marLeft w:val="0"/>
                      <w:marRight w:val="0"/>
                      <w:marTop w:val="0"/>
                      <w:marBottom w:val="0"/>
                      <w:divBdr>
                        <w:top w:val="none" w:sz="0" w:space="0" w:color="auto"/>
                        <w:left w:val="none" w:sz="0" w:space="0" w:color="auto"/>
                        <w:bottom w:val="none" w:sz="0" w:space="0" w:color="auto"/>
                        <w:right w:val="none" w:sz="0" w:space="0" w:color="auto"/>
                      </w:divBdr>
                    </w:div>
                    <w:div w:id="1017655333">
                      <w:marLeft w:val="0"/>
                      <w:marRight w:val="0"/>
                      <w:marTop w:val="0"/>
                      <w:marBottom w:val="0"/>
                      <w:divBdr>
                        <w:top w:val="none" w:sz="0" w:space="0" w:color="auto"/>
                        <w:left w:val="none" w:sz="0" w:space="0" w:color="auto"/>
                        <w:bottom w:val="none" w:sz="0" w:space="0" w:color="auto"/>
                        <w:right w:val="none" w:sz="0" w:space="0" w:color="auto"/>
                      </w:divBdr>
                    </w:div>
                    <w:div w:id="535893005">
                      <w:marLeft w:val="0"/>
                      <w:marRight w:val="0"/>
                      <w:marTop w:val="0"/>
                      <w:marBottom w:val="0"/>
                      <w:divBdr>
                        <w:top w:val="none" w:sz="0" w:space="0" w:color="auto"/>
                        <w:left w:val="none" w:sz="0" w:space="0" w:color="auto"/>
                        <w:bottom w:val="none" w:sz="0" w:space="0" w:color="auto"/>
                        <w:right w:val="none" w:sz="0" w:space="0" w:color="auto"/>
                      </w:divBdr>
                    </w:div>
                  </w:divsChild>
                </w:div>
                <w:div w:id="1725180054">
                  <w:marLeft w:val="0"/>
                  <w:marRight w:val="0"/>
                  <w:marTop w:val="0"/>
                  <w:marBottom w:val="0"/>
                  <w:divBdr>
                    <w:top w:val="none" w:sz="0" w:space="0" w:color="auto"/>
                    <w:left w:val="none" w:sz="0" w:space="0" w:color="auto"/>
                    <w:bottom w:val="none" w:sz="0" w:space="0" w:color="auto"/>
                    <w:right w:val="none" w:sz="0" w:space="0" w:color="auto"/>
                  </w:divBdr>
                  <w:divsChild>
                    <w:div w:id="1896119967">
                      <w:marLeft w:val="0"/>
                      <w:marRight w:val="0"/>
                      <w:marTop w:val="0"/>
                      <w:marBottom w:val="0"/>
                      <w:divBdr>
                        <w:top w:val="none" w:sz="0" w:space="0" w:color="auto"/>
                        <w:left w:val="none" w:sz="0" w:space="0" w:color="auto"/>
                        <w:bottom w:val="none" w:sz="0" w:space="0" w:color="auto"/>
                        <w:right w:val="none" w:sz="0" w:space="0" w:color="auto"/>
                      </w:divBdr>
                    </w:div>
                    <w:div w:id="1464618736">
                      <w:marLeft w:val="0"/>
                      <w:marRight w:val="0"/>
                      <w:marTop w:val="0"/>
                      <w:marBottom w:val="0"/>
                      <w:divBdr>
                        <w:top w:val="none" w:sz="0" w:space="0" w:color="auto"/>
                        <w:left w:val="none" w:sz="0" w:space="0" w:color="auto"/>
                        <w:bottom w:val="none" w:sz="0" w:space="0" w:color="auto"/>
                        <w:right w:val="none" w:sz="0" w:space="0" w:color="auto"/>
                      </w:divBdr>
                    </w:div>
                    <w:div w:id="1671251946">
                      <w:marLeft w:val="0"/>
                      <w:marRight w:val="0"/>
                      <w:marTop w:val="0"/>
                      <w:marBottom w:val="0"/>
                      <w:divBdr>
                        <w:top w:val="none" w:sz="0" w:space="0" w:color="auto"/>
                        <w:left w:val="none" w:sz="0" w:space="0" w:color="auto"/>
                        <w:bottom w:val="none" w:sz="0" w:space="0" w:color="auto"/>
                        <w:right w:val="none" w:sz="0" w:space="0" w:color="auto"/>
                      </w:divBdr>
                    </w:div>
                    <w:div w:id="1971323447">
                      <w:marLeft w:val="0"/>
                      <w:marRight w:val="0"/>
                      <w:marTop w:val="0"/>
                      <w:marBottom w:val="0"/>
                      <w:divBdr>
                        <w:top w:val="none" w:sz="0" w:space="0" w:color="auto"/>
                        <w:left w:val="none" w:sz="0" w:space="0" w:color="auto"/>
                        <w:bottom w:val="none" w:sz="0" w:space="0" w:color="auto"/>
                        <w:right w:val="none" w:sz="0" w:space="0" w:color="auto"/>
                      </w:divBdr>
                    </w:div>
                    <w:div w:id="2084184869">
                      <w:marLeft w:val="0"/>
                      <w:marRight w:val="0"/>
                      <w:marTop w:val="0"/>
                      <w:marBottom w:val="0"/>
                      <w:divBdr>
                        <w:top w:val="none" w:sz="0" w:space="0" w:color="auto"/>
                        <w:left w:val="none" w:sz="0" w:space="0" w:color="auto"/>
                        <w:bottom w:val="none" w:sz="0" w:space="0" w:color="auto"/>
                        <w:right w:val="none" w:sz="0" w:space="0" w:color="auto"/>
                      </w:divBdr>
                    </w:div>
                    <w:div w:id="1470784645">
                      <w:marLeft w:val="0"/>
                      <w:marRight w:val="0"/>
                      <w:marTop w:val="0"/>
                      <w:marBottom w:val="0"/>
                      <w:divBdr>
                        <w:top w:val="none" w:sz="0" w:space="0" w:color="auto"/>
                        <w:left w:val="none" w:sz="0" w:space="0" w:color="auto"/>
                        <w:bottom w:val="none" w:sz="0" w:space="0" w:color="auto"/>
                        <w:right w:val="none" w:sz="0" w:space="0" w:color="auto"/>
                      </w:divBdr>
                    </w:div>
                    <w:div w:id="1519004786">
                      <w:marLeft w:val="0"/>
                      <w:marRight w:val="0"/>
                      <w:marTop w:val="0"/>
                      <w:marBottom w:val="0"/>
                      <w:divBdr>
                        <w:top w:val="none" w:sz="0" w:space="0" w:color="auto"/>
                        <w:left w:val="none" w:sz="0" w:space="0" w:color="auto"/>
                        <w:bottom w:val="none" w:sz="0" w:space="0" w:color="auto"/>
                        <w:right w:val="none" w:sz="0" w:space="0" w:color="auto"/>
                      </w:divBdr>
                    </w:div>
                    <w:div w:id="917901913">
                      <w:marLeft w:val="0"/>
                      <w:marRight w:val="0"/>
                      <w:marTop w:val="0"/>
                      <w:marBottom w:val="0"/>
                      <w:divBdr>
                        <w:top w:val="none" w:sz="0" w:space="0" w:color="auto"/>
                        <w:left w:val="none" w:sz="0" w:space="0" w:color="auto"/>
                        <w:bottom w:val="none" w:sz="0" w:space="0" w:color="auto"/>
                        <w:right w:val="none" w:sz="0" w:space="0" w:color="auto"/>
                      </w:divBdr>
                    </w:div>
                  </w:divsChild>
                </w:div>
                <w:div w:id="4424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2753C-EEB5-40D0-9645-A76654EC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3585</Words>
  <Characters>21512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Majewska</dc:creator>
  <cp:lastModifiedBy>Dorota Majewska</cp:lastModifiedBy>
  <cp:revision>3</cp:revision>
  <cp:lastPrinted>2017-10-23T14:20:00Z</cp:lastPrinted>
  <dcterms:created xsi:type="dcterms:W3CDTF">2017-10-23T17:32:00Z</dcterms:created>
  <dcterms:modified xsi:type="dcterms:W3CDTF">2017-10-23T17:42:00Z</dcterms:modified>
</cp:coreProperties>
</file>